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8F40" w14:textId="734B7C02" w:rsidR="00FA399E" w:rsidRPr="00FA399E" w:rsidRDefault="00FA399E" w:rsidP="009E10D8">
      <w:pPr>
        <w:tabs>
          <w:tab w:val="center" w:pos="4320"/>
          <w:tab w:val="right" w:pos="8640"/>
        </w:tabs>
        <w:spacing w:after="0" w:line="240" w:lineRule="auto"/>
        <w:rPr>
          <w:rFonts w:ascii="Arial" w:eastAsia="Times New Roman" w:hAnsi="Arial" w:cs="Arial"/>
          <w:i/>
          <w:sz w:val="24"/>
          <w:szCs w:val="24"/>
          <w:lang w:val="en-US"/>
        </w:rPr>
      </w:pPr>
    </w:p>
    <w:tbl>
      <w:tblPr>
        <w:tblpPr w:leftFromText="180" w:rightFromText="180" w:vertAnchor="text" w:horzAnchor="margin" w:tblpXSpec="center"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685"/>
        <w:gridCol w:w="2088"/>
        <w:gridCol w:w="1853"/>
      </w:tblGrid>
      <w:tr w:rsidR="00FA399E" w:rsidRPr="00FA399E" w14:paraId="0EF7BEBA" w14:textId="77777777" w:rsidTr="00FA399E">
        <w:tc>
          <w:tcPr>
            <w:tcW w:w="10740" w:type="dxa"/>
            <w:gridSpan w:val="4"/>
            <w:shd w:val="clear" w:color="auto" w:fill="D9D9D9"/>
          </w:tcPr>
          <w:p w14:paraId="097860A5" w14:textId="77777777"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6A205DF9" w14:textId="073C4E1C" w:rsidR="00FA399E" w:rsidRPr="00FA399E" w:rsidRDefault="00FA399E" w:rsidP="00FA399E">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A</w:t>
            </w:r>
            <w:r w:rsidR="009E10D8">
              <w:rPr>
                <w:rFonts w:ascii="Arial" w:eastAsia="Times New Roman" w:hAnsi="Arial" w:cs="Arial"/>
                <w:b/>
                <w:lang w:val="en-GB" w:eastAsia="en-ZA"/>
              </w:rPr>
              <w:t xml:space="preserve"> </w:t>
            </w:r>
            <w:r w:rsidRPr="00FA399E">
              <w:rPr>
                <w:rFonts w:ascii="Arial" w:eastAsia="Times New Roman" w:hAnsi="Arial" w:cs="Arial"/>
                <w:b/>
                <w:lang w:val="en-GB" w:eastAsia="en-ZA"/>
              </w:rPr>
              <w:t>REQUEST FOR INFORMATION</w:t>
            </w:r>
            <w:r w:rsidR="00667564">
              <w:rPr>
                <w:rFonts w:ascii="Arial" w:eastAsia="Times New Roman" w:hAnsi="Arial" w:cs="Arial"/>
                <w:b/>
                <w:lang w:val="en-GB" w:eastAsia="en-ZA"/>
              </w:rPr>
              <w:t xml:space="preserve"> </w:t>
            </w:r>
            <w:r w:rsidRPr="00FA399E">
              <w:rPr>
                <w:rFonts w:ascii="Arial" w:eastAsia="Times New Roman" w:hAnsi="Arial" w:cs="Arial"/>
                <w:b/>
                <w:lang w:val="en-GB" w:eastAsia="en-ZA"/>
              </w:rPr>
              <w:t>(RFI)</w:t>
            </w:r>
          </w:p>
          <w:p w14:paraId="76C216F5" w14:textId="77777777" w:rsidR="00FA399E" w:rsidRPr="00FA399E" w:rsidRDefault="00FA399E" w:rsidP="00FA399E">
            <w:pPr>
              <w:spacing w:after="0" w:line="240" w:lineRule="auto"/>
              <w:jc w:val="center"/>
              <w:rPr>
                <w:rFonts w:ascii="Arial" w:eastAsia="Times New Roman" w:hAnsi="Arial" w:cs="Arial"/>
                <w:b/>
                <w:i/>
                <w:highlight w:val="yellow"/>
                <w:lang w:val="en-GB" w:eastAsia="en-ZA"/>
              </w:rPr>
            </w:pPr>
          </w:p>
        </w:tc>
      </w:tr>
      <w:tr w:rsidR="00FA399E" w:rsidRPr="009E10D8" w14:paraId="7CACCB2A" w14:textId="77777777" w:rsidTr="00F23D00">
        <w:trPr>
          <w:trHeight w:val="582"/>
        </w:trPr>
        <w:tc>
          <w:tcPr>
            <w:tcW w:w="3114" w:type="dxa"/>
            <w:shd w:val="pct15" w:color="auto" w:fill="FFFFFF"/>
          </w:tcPr>
          <w:p w14:paraId="515C93A7" w14:textId="77777777" w:rsidR="00FA399E" w:rsidRPr="009E10D8" w:rsidRDefault="00FA399E"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Description of the works/goods/services</w:t>
            </w:r>
          </w:p>
        </w:tc>
        <w:tc>
          <w:tcPr>
            <w:tcW w:w="7626" w:type="dxa"/>
            <w:gridSpan w:val="3"/>
          </w:tcPr>
          <w:p w14:paraId="67993C57" w14:textId="581194E2" w:rsidR="00FA399E" w:rsidRPr="00661008" w:rsidRDefault="00784F66" w:rsidP="00B75BB7">
            <w:pPr>
              <w:spacing w:after="0" w:line="240" w:lineRule="auto"/>
              <w:jc w:val="both"/>
              <w:rPr>
                <w:rFonts w:ascii="Arial" w:eastAsia="Times New Roman" w:hAnsi="Arial" w:cs="Arial"/>
                <w:bCs/>
                <w:iCs/>
                <w:lang w:val="en-GB" w:eastAsia="en-ZA"/>
              </w:rPr>
            </w:pPr>
            <w:r w:rsidRPr="00784F66">
              <w:rPr>
                <w:rFonts w:ascii="Arial" w:eastAsia="Times New Roman" w:hAnsi="Arial" w:cs="Arial"/>
                <w:bCs/>
                <w:lang w:eastAsia="en-ZA"/>
              </w:rPr>
              <w:t>Request for Information is required to identify Cloud and Edge Computing technologies</w:t>
            </w:r>
            <w:r w:rsidR="002869C5">
              <w:rPr>
                <w:rFonts w:ascii="Arial" w:eastAsia="Times New Roman" w:hAnsi="Arial" w:cs="Arial"/>
                <w:bCs/>
                <w:lang w:eastAsia="en-ZA"/>
              </w:rPr>
              <w:t xml:space="preserve"> </w:t>
            </w:r>
            <w:r w:rsidRPr="00784F66">
              <w:rPr>
                <w:rFonts w:ascii="Arial" w:eastAsia="Times New Roman" w:hAnsi="Arial" w:cs="Arial"/>
                <w:bCs/>
                <w:lang w:eastAsia="en-ZA"/>
              </w:rPr>
              <w:t>deployment and cybersecurity implementation approaches, strategies, and architectures, applicable to NTCSA Operational Technology (OT) environment.</w:t>
            </w:r>
          </w:p>
        </w:tc>
      </w:tr>
      <w:tr w:rsidR="00FA399E" w:rsidRPr="009E10D8" w14:paraId="6F5ACCED" w14:textId="77777777" w:rsidTr="00F23D00">
        <w:trPr>
          <w:trHeight w:val="582"/>
        </w:trPr>
        <w:tc>
          <w:tcPr>
            <w:tcW w:w="3114" w:type="dxa"/>
            <w:shd w:val="pct15" w:color="auto" w:fill="FFFFFF"/>
          </w:tcPr>
          <w:p w14:paraId="0BFB0A3D" w14:textId="77777777" w:rsidR="00FA399E" w:rsidRPr="009E10D8" w:rsidRDefault="00FA399E"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Deadline for submission</w:t>
            </w:r>
          </w:p>
        </w:tc>
        <w:tc>
          <w:tcPr>
            <w:tcW w:w="3685" w:type="dxa"/>
          </w:tcPr>
          <w:p w14:paraId="38C482EE" w14:textId="11653F58" w:rsidR="00FA399E" w:rsidRPr="004C6A36" w:rsidRDefault="00376D9E" w:rsidP="00B75BB7">
            <w:pPr>
              <w:spacing w:after="0" w:line="240" w:lineRule="auto"/>
              <w:jc w:val="both"/>
              <w:rPr>
                <w:rFonts w:ascii="Arial" w:eastAsia="Times New Roman" w:hAnsi="Arial" w:cs="Arial"/>
                <w:bCs/>
                <w:iCs/>
                <w:lang w:val="en-GB" w:eastAsia="en-ZA"/>
              </w:rPr>
            </w:pPr>
            <w:r>
              <w:rPr>
                <w:rFonts w:ascii="Arial" w:eastAsia="Times New Roman" w:hAnsi="Arial" w:cs="Arial"/>
                <w:bCs/>
                <w:iCs/>
                <w:lang w:val="en-GB" w:eastAsia="en-ZA"/>
              </w:rPr>
              <w:t>22</w:t>
            </w:r>
            <w:r w:rsidR="004C6A36">
              <w:rPr>
                <w:rFonts w:ascii="Arial" w:eastAsia="Times New Roman" w:hAnsi="Arial" w:cs="Arial"/>
                <w:bCs/>
                <w:iCs/>
                <w:lang w:val="en-GB" w:eastAsia="en-ZA"/>
              </w:rPr>
              <w:t xml:space="preserve"> July 2026</w:t>
            </w:r>
          </w:p>
        </w:tc>
        <w:tc>
          <w:tcPr>
            <w:tcW w:w="2088" w:type="dxa"/>
            <w:shd w:val="clear" w:color="auto" w:fill="D9D9D9"/>
          </w:tcPr>
          <w:p w14:paraId="65DFA3D9" w14:textId="77777777" w:rsidR="00FA399E" w:rsidRPr="009E10D8" w:rsidRDefault="00FA399E" w:rsidP="00B75BB7">
            <w:pPr>
              <w:spacing w:after="0" w:line="240" w:lineRule="auto"/>
              <w:jc w:val="both"/>
              <w:rPr>
                <w:rFonts w:ascii="Arial" w:eastAsia="Times New Roman" w:hAnsi="Arial" w:cs="Arial"/>
                <w:b/>
                <w:lang w:val="en-GB" w:eastAsia="en-ZA"/>
              </w:rPr>
            </w:pPr>
            <w:r w:rsidRPr="009E10D8">
              <w:rPr>
                <w:rFonts w:ascii="Arial" w:eastAsia="Times New Roman" w:hAnsi="Arial" w:cs="Arial"/>
                <w:b/>
                <w:lang w:val="en-GB" w:eastAsia="en-ZA"/>
              </w:rPr>
              <w:t>At (South African Standard Time)</w:t>
            </w:r>
          </w:p>
        </w:tc>
        <w:tc>
          <w:tcPr>
            <w:tcW w:w="1853" w:type="dxa"/>
          </w:tcPr>
          <w:p w14:paraId="4F9DAF4C" w14:textId="7E8F70E5" w:rsidR="00FA399E" w:rsidRPr="009E10D8" w:rsidRDefault="009E10D8" w:rsidP="00B75BB7">
            <w:pPr>
              <w:spacing w:after="0" w:line="240" w:lineRule="auto"/>
              <w:jc w:val="both"/>
              <w:rPr>
                <w:rFonts w:ascii="Arial" w:eastAsia="Times New Roman" w:hAnsi="Arial" w:cs="Arial"/>
                <w:bCs/>
                <w:iCs/>
                <w:lang w:val="en-GB" w:eastAsia="en-ZA"/>
              </w:rPr>
            </w:pPr>
            <w:r w:rsidRPr="009E10D8">
              <w:rPr>
                <w:rFonts w:ascii="Arial" w:eastAsia="Times New Roman" w:hAnsi="Arial" w:cs="Arial"/>
                <w:bCs/>
                <w:iCs/>
                <w:lang w:val="en-GB" w:eastAsia="en-ZA"/>
              </w:rPr>
              <w:t>10:00 AM</w:t>
            </w:r>
          </w:p>
        </w:tc>
      </w:tr>
      <w:tr w:rsidR="00FA399E" w:rsidRPr="009E10D8" w14:paraId="0D964C31" w14:textId="77777777" w:rsidTr="00F23D00">
        <w:trPr>
          <w:trHeight w:val="725"/>
        </w:trPr>
        <w:tc>
          <w:tcPr>
            <w:tcW w:w="3114" w:type="dxa"/>
            <w:shd w:val="pct15" w:color="auto" w:fill="FFFFFF"/>
          </w:tcPr>
          <w:p w14:paraId="09748388" w14:textId="77777777" w:rsidR="00FA399E" w:rsidRPr="009E10D8" w:rsidRDefault="00FA399E"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Tender Office address</w:t>
            </w:r>
          </w:p>
        </w:tc>
        <w:tc>
          <w:tcPr>
            <w:tcW w:w="7626" w:type="dxa"/>
            <w:gridSpan w:val="3"/>
          </w:tcPr>
          <w:p w14:paraId="55E6AD61" w14:textId="6DC68BE2" w:rsidR="00363D7F" w:rsidRPr="00FF1D08" w:rsidRDefault="00363D7F" w:rsidP="00B75BB7">
            <w:pPr>
              <w:jc w:val="both"/>
              <w:rPr>
                <w:rFonts w:ascii="Arial" w:hAnsi="Arial" w:cs="Arial"/>
                <w:bCs/>
                <w:iCs/>
                <w:lang w:val="en-US"/>
              </w:rPr>
            </w:pPr>
            <w:r w:rsidRPr="00FF1D08">
              <w:rPr>
                <w:rFonts w:ascii="Arial" w:hAnsi="Arial" w:cs="Arial"/>
                <w:bCs/>
                <w:iCs/>
                <w:color w:val="000000" w:themeColor="text1"/>
                <w:lang w:val="en-US"/>
              </w:rPr>
              <w:t>Tenders are uploaded via</w:t>
            </w:r>
            <w:r w:rsidR="00C869B0" w:rsidRPr="00FF1D08">
              <w:rPr>
                <w:rFonts w:ascii="Arial" w:hAnsi="Arial" w:cs="Arial"/>
                <w:bCs/>
                <w:iCs/>
                <w:color w:val="000000" w:themeColor="text1"/>
                <w:lang w:val="en-US"/>
              </w:rPr>
              <w:t xml:space="preserve"> NTCSA</w:t>
            </w:r>
            <w:r w:rsidRPr="00FF1D08">
              <w:rPr>
                <w:rFonts w:ascii="Arial" w:hAnsi="Arial" w:cs="Arial"/>
                <w:bCs/>
                <w:iCs/>
                <w:color w:val="000000" w:themeColor="text1"/>
                <w:lang w:val="en-US"/>
              </w:rPr>
              <w:t xml:space="preserve"> Tender bulletin site on the </w:t>
            </w:r>
            <w:r w:rsidR="00C869B0" w:rsidRPr="00FF1D08">
              <w:rPr>
                <w:rFonts w:ascii="Arial" w:hAnsi="Arial" w:cs="Arial"/>
                <w:bCs/>
                <w:iCs/>
                <w:color w:val="000000" w:themeColor="text1"/>
                <w:lang w:val="en-US"/>
              </w:rPr>
              <w:t>Eskom</w:t>
            </w:r>
            <w:r w:rsidRPr="00FF1D08">
              <w:rPr>
                <w:rFonts w:ascii="Arial" w:hAnsi="Arial" w:cs="Arial"/>
                <w:bCs/>
                <w:iCs/>
                <w:color w:val="000000" w:themeColor="text1"/>
                <w:lang w:val="en-US"/>
              </w:rPr>
              <w:t xml:space="preserve"> E- tendering page.</w:t>
            </w:r>
          </w:p>
        </w:tc>
      </w:tr>
      <w:tr w:rsidR="009E10D8" w:rsidRPr="009E10D8" w14:paraId="4B3F8EAA" w14:textId="77777777" w:rsidTr="00F23D00">
        <w:trPr>
          <w:trHeight w:val="582"/>
        </w:trPr>
        <w:tc>
          <w:tcPr>
            <w:tcW w:w="3114" w:type="dxa"/>
            <w:shd w:val="pct15" w:color="auto" w:fill="FFFFFF"/>
          </w:tcPr>
          <w:p w14:paraId="71358805" w14:textId="5BF5648C" w:rsidR="009E10D8" w:rsidRPr="009E10D8" w:rsidRDefault="009E10D8" w:rsidP="00B75BB7">
            <w:pPr>
              <w:jc w:val="both"/>
              <w:rPr>
                <w:rFonts w:ascii="Arial" w:hAnsi="Arial" w:cs="Arial"/>
                <w:b/>
                <w:lang w:val="en-US"/>
              </w:rPr>
            </w:pPr>
            <w:r w:rsidRPr="009E10D8">
              <w:rPr>
                <w:rFonts w:ascii="Arial" w:hAnsi="Arial" w:cs="Arial"/>
                <w:b/>
                <w:lang w:val="en-US"/>
              </w:rPr>
              <w:t>RFI are to be submitted electronically via Eskom E- tendering site by the stipulated closing date and time.</w:t>
            </w:r>
          </w:p>
          <w:p w14:paraId="3C768138" w14:textId="3AD533FE" w:rsidR="009E10D8" w:rsidRPr="009E10D8" w:rsidRDefault="009E10D8" w:rsidP="00B75BB7">
            <w:pPr>
              <w:keepNext/>
              <w:spacing w:after="0" w:line="240" w:lineRule="auto"/>
              <w:jc w:val="both"/>
              <w:outlineLvl w:val="7"/>
              <w:rPr>
                <w:rFonts w:ascii="Arial" w:eastAsia="Times New Roman" w:hAnsi="Arial" w:cs="Arial"/>
                <w:b/>
                <w:lang w:val="en-GB" w:eastAsia="en-ZA"/>
              </w:rPr>
            </w:pPr>
            <w:r w:rsidRPr="009E10D8">
              <w:rPr>
                <w:rFonts w:ascii="Arial" w:hAnsi="Arial" w:cs="Arial"/>
                <w:b/>
                <w:i/>
                <w:iCs/>
                <w:lang w:val="en-US"/>
              </w:rPr>
              <w:t>Please note it is the responsibility of the supplier to ensure that</w:t>
            </w:r>
            <w:r>
              <w:rPr>
                <w:rFonts w:ascii="Arial" w:hAnsi="Arial" w:cs="Arial"/>
                <w:b/>
                <w:i/>
                <w:iCs/>
                <w:lang w:val="en-US"/>
              </w:rPr>
              <w:t xml:space="preserve"> </w:t>
            </w:r>
            <w:r w:rsidRPr="009E10D8">
              <w:rPr>
                <w:rFonts w:ascii="Arial" w:hAnsi="Arial" w:cs="Arial"/>
                <w:b/>
                <w:i/>
                <w:iCs/>
                <w:lang w:val="en-US"/>
              </w:rPr>
              <w:t>RFI submission is submitted before the closing date and time</w:t>
            </w:r>
          </w:p>
        </w:tc>
        <w:tc>
          <w:tcPr>
            <w:tcW w:w="7626" w:type="dxa"/>
            <w:gridSpan w:val="3"/>
          </w:tcPr>
          <w:p w14:paraId="2DF62F9B" w14:textId="77777777" w:rsidR="003064B4" w:rsidRDefault="009E10D8" w:rsidP="00B75BB7">
            <w:pPr>
              <w:jc w:val="both"/>
              <w:rPr>
                <w:rFonts w:ascii="Arial" w:hAnsi="Arial"/>
                <w:bCs/>
                <w:color w:val="000000" w:themeColor="text1"/>
                <w:szCs w:val="20"/>
                <w:lang w:val="en-US"/>
              </w:rPr>
            </w:pPr>
            <w:bookmarkStart w:id="0" w:name="_Hlk195698315"/>
            <w:r w:rsidRPr="00FF1D08">
              <w:rPr>
                <w:rFonts w:ascii="Arial" w:hAnsi="Arial"/>
                <w:bCs/>
                <w:color w:val="000000" w:themeColor="text1"/>
                <w:szCs w:val="20"/>
                <w:lang w:val="en-US"/>
              </w:rPr>
              <w:t>Suppliers are not allowed to submit physical files to NTCSA/Eskom Tender Offices</w:t>
            </w:r>
            <w:bookmarkEnd w:id="0"/>
            <w:r w:rsidR="003064B4">
              <w:rPr>
                <w:rFonts w:ascii="Arial" w:hAnsi="Arial"/>
                <w:bCs/>
                <w:color w:val="000000" w:themeColor="text1"/>
                <w:szCs w:val="20"/>
                <w:lang w:val="en-US"/>
              </w:rPr>
              <w:t xml:space="preserve">. </w:t>
            </w:r>
          </w:p>
          <w:p w14:paraId="26CBFEA3" w14:textId="588D2533" w:rsidR="003064B4" w:rsidRPr="003064B4" w:rsidRDefault="003064B4" w:rsidP="00B75BB7">
            <w:pPr>
              <w:jc w:val="both"/>
              <w:rPr>
                <w:rFonts w:ascii="Arial" w:hAnsi="Arial"/>
                <w:bCs/>
                <w:color w:val="000000" w:themeColor="text1"/>
                <w:szCs w:val="20"/>
                <w:lang w:val="en-US"/>
              </w:rPr>
            </w:pPr>
            <w:r w:rsidRPr="003064B4">
              <w:rPr>
                <w:rFonts w:ascii="Arial" w:hAnsi="Arial"/>
                <w:bCs/>
                <w:color w:val="000000" w:themeColor="text1"/>
                <w:szCs w:val="20"/>
                <w:lang w:val="en-US"/>
              </w:rPr>
              <w:t>Please note it is the responsibility of the supplier to ensure that RFI submission is submitted before the closing date and time.</w:t>
            </w:r>
          </w:p>
          <w:p w14:paraId="294806F4" w14:textId="7AF485EF" w:rsidR="009E10D8" w:rsidRPr="00397F5E" w:rsidRDefault="009E10D8" w:rsidP="00B75BB7">
            <w:pPr>
              <w:jc w:val="both"/>
              <w:rPr>
                <w:rFonts w:ascii="Arial" w:hAnsi="Arial" w:cs="Arial"/>
                <w:bCs/>
                <w:i/>
                <w:color w:val="000000" w:themeColor="text1"/>
                <w:lang w:val="en-US"/>
              </w:rPr>
            </w:pPr>
          </w:p>
        </w:tc>
      </w:tr>
      <w:tr w:rsidR="009E10D8" w:rsidRPr="009E10D8" w14:paraId="069FBF2D" w14:textId="77777777" w:rsidTr="00F23D00">
        <w:trPr>
          <w:trHeight w:val="582"/>
        </w:trPr>
        <w:tc>
          <w:tcPr>
            <w:tcW w:w="3114" w:type="dxa"/>
            <w:shd w:val="pct15" w:color="auto" w:fill="FFFFFF"/>
          </w:tcPr>
          <w:p w14:paraId="3D841EF3" w14:textId="5DA32D21" w:rsidR="009E10D8" w:rsidRPr="009E10D8" w:rsidRDefault="009E10D8" w:rsidP="00B75BB7">
            <w:pPr>
              <w:jc w:val="both"/>
              <w:rPr>
                <w:rFonts w:ascii="Arial" w:hAnsi="Arial" w:cs="Arial"/>
                <w:b/>
                <w:lang w:val="en-US"/>
              </w:rPr>
            </w:pPr>
            <w:r w:rsidRPr="009E10D8">
              <w:rPr>
                <w:rFonts w:ascii="Arial" w:hAnsi="Arial" w:cs="Arial"/>
                <w:b/>
                <w:lang w:val="en-US"/>
              </w:rPr>
              <w:t>Electronic Submission of RFI</w:t>
            </w:r>
          </w:p>
        </w:tc>
        <w:tc>
          <w:tcPr>
            <w:tcW w:w="7626" w:type="dxa"/>
            <w:gridSpan w:val="3"/>
          </w:tcPr>
          <w:p w14:paraId="74513028" w14:textId="36E85790" w:rsidR="009E10D8" w:rsidRPr="009E10D8" w:rsidRDefault="009E10D8" w:rsidP="00B75BB7">
            <w:pPr>
              <w:contextualSpacing/>
              <w:jc w:val="both"/>
              <w:rPr>
                <w:rFonts w:ascii="Arial" w:eastAsia="Arial" w:hAnsi="Arial" w:cs="Arial"/>
                <w:spacing w:val="-1"/>
                <w:lang w:val="en-US"/>
              </w:rPr>
            </w:pPr>
            <w:r w:rsidRPr="009E10D8">
              <w:rPr>
                <w:rFonts w:ascii="Arial" w:eastAsia="Arial" w:hAnsi="Arial" w:cs="Arial"/>
                <w:spacing w:val="-1"/>
                <w:lang w:val="en-US"/>
              </w:rPr>
              <w:t xml:space="preserve">The tenderer must upload the tender via NTCSA Tender bulletin site on the Eskom E- tendering page.  </w:t>
            </w:r>
          </w:p>
          <w:p w14:paraId="649E3AD8" w14:textId="77777777" w:rsidR="009E10D8" w:rsidRPr="009E10D8" w:rsidRDefault="009E10D8" w:rsidP="00B75BB7">
            <w:pPr>
              <w:contextualSpacing/>
              <w:jc w:val="both"/>
              <w:rPr>
                <w:rFonts w:ascii="Arial" w:eastAsia="Arial" w:hAnsi="Arial" w:cs="Arial"/>
                <w:spacing w:val="-1"/>
                <w:lang w:val="en-US"/>
              </w:rPr>
            </w:pPr>
          </w:p>
          <w:p w14:paraId="6CB0F3D7" w14:textId="2578A68D" w:rsidR="009E10D8" w:rsidRPr="009E10D8" w:rsidRDefault="009E10D8" w:rsidP="00B75BB7">
            <w:pPr>
              <w:jc w:val="both"/>
              <w:rPr>
                <w:rFonts w:ascii="Arial" w:eastAsia="Arial" w:hAnsi="Arial" w:cs="Arial"/>
                <w:spacing w:val="-1"/>
                <w:lang w:val="en-US"/>
              </w:rPr>
            </w:pPr>
            <w:r w:rsidRPr="009E10D8">
              <w:rPr>
                <w:rFonts w:ascii="Arial" w:eastAsia="Arial" w:hAnsi="Arial" w:cs="Arial"/>
                <w:spacing w:val="-1"/>
                <w:lang w:val="en-US"/>
              </w:rPr>
              <w:t xml:space="preserve">All documents need to be submitted in a PDF and Excel format (The limit is 50MB per file and total submission of 900MB per submission). </w:t>
            </w:r>
          </w:p>
          <w:p w14:paraId="2AEDD7BC" w14:textId="77777777" w:rsidR="009E10D8" w:rsidRPr="009E10D8" w:rsidRDefault="009E10D8" w:rsidP="00B75BB7">
            <w:pPr>
              <w:contextualSpacing/>
              <w:jc w:val="both"/>
              <w:rPr>
                <w:rFonts w:ascii="Arial" w:eastAsia="Arial" w:hAnsi="Arial" w:cs="Arial"/>
                <w:spacing w:val="-1"/>
                <w:lang w:val="en-US"/>
              </w:rPr>
            </w:pPr>
            <w:r w:rsidRPr="009E10D8">
              <w:rPr>
                <w:rFonts w:ascii="Arial" w:eastAsia="Arial" w:hAnsi="Arial" w:cs="Arial"/>
                <w:spacing w:val="-1"/>
                <w:lang w:val="en-US"/>
              </w:rPr>
              <w:t>No Zip/condense files can be uploaded</w:t>
            </w:r>
          </w:p>
          <w:p w14:paraId="017A0AF6" w14:textId="77777777" w:rsidR="009E10D8" w:rsidRPr="009E10D8" w:rsidRDefault="009E10D8" w:rsidP="00B75BB7">
            <w:pPr>
              <w:contextualSpacing/>
              <w:jc w:val="both"/>
              <w:rPr>
                <w:rFonts w:ascii="Arial" w:eastAsia="Arial" w:hAnsi="Arial" w:cs="Arial"/>
                <w:spacing w:val="-1"/>
                <w:lang w:val="en-US"/>
              </w:rPr>
            </w:pPr>
            <w:r w:rsidRPr="009E10D8">
              <w:rPr>
                <w:rFonts w:ascii="Arial" w:eastAsia="Arial" w:hAnsi="Arial" w:cs="Arial"/>
                <w:spacing w:val="-1"/>
                <w:lang w:val="en-US"/>
              </w:rPr>
              <w:t xml:space="preserve">No hard copy will be accepted </w:t>
            </w:r>
          </w:p>
          <w:p w14:paraId="420333AB" w14:textId="77777777" w:rsidR="009E10D8" w:rsidRPr="009E10D8" w:rsidRDefault="009E10D8" w:rsidP="00B75BB7">
            <w:pPr>
              <w:contextualSpacing/>
              <w:jc w:val="both"/>
              <w:rPr>
                <w:rFonts w:ascii="Arial" w:eastAsia="Arial" w:hAnsi="Arial" w:cs="Arial"/>
                <w:spacing w:val="-1"/>
                <w:lang w:val="en-US"/>
              </w:rPr>
            </w:pPr>
          </w:p>
          <w:p w14:paraId="0FE1F8B9" w14:textId="7CF5F643" w:rsidR="009E10D8" w:rsidRPr="009E10D8" w:rsidRDefault="009E10D8" w:rsidP="00B75BB7">
            <w:pPr>
              <w:contextualSpacing/>
              <w:jc w:val="both"/>
              <w:rPr>
                <w:rFonts w:ascii="Arial" w:eastAsia="Arial" w:hAnsi="Arial" w:cs="Arial"/>
                <w:spacing w:val="-1"/>
                <w:lang w:val="en-US"/>
              </w:rPr>
            </w:pPr>
            <w:r w:rsidRPr="009E10D8">
              <w:rPr>
                <w:rFonts w:ascii="Arial" w:eastAsia="Arial" w:hAnsi="Arial" w:cs="Arial"/>
                <w:spacing w:val="-1"/>
                <w:lang w:val="en-US"/>
              </w:rPr>
              <w:t>If for some reason you resubmit your EOI, then the latest version of the EOI submitted will only be accepted and all previous submission/s will be null and void.</w:t>
            </w:r>
          </w:p>
          <w:p w14:paraId="6B0F88BA" w14:textId="77777777" w:rsidR="009E10D8" w:rsidRPr="009E10D8" w:rsidRDefault="009E10D8" w:rsidP="00B75BB7">
            <w:pPr>
              <w:contextualSpacing/>
              <w:jc w:val="both"/>
              <w:rPr>
                <w:rFonts w:ascii="Arial" w:eastAsia="Arial" w:hAnsi="Arial" w:cs="Arial"/>
                <w:spacing w:val="-1"/>
                <w:lang w:val="en-US"/>
              </w:rPr>
            </w:pPr>
          </w:p>
          <w:p w14:paraId="4DFD3843" w14:textId="77777777" w:rsidR="009E10D8" w:rsidRPr="009E10D8" w:rsidRDefault="009E10D8" w:rsidP="00B75BB7">
            <w:pPr>
              <w:contextualSpacing/>
              <w:jc w:val="both"/>
              <w:rPr>
                <w:rFonts w:ascii="Arial" w:eastAsia="Arial" w:hAnsi="Arial" w:cs="Arial"/>
                <w:spacing w:val="-1"/>
                <w:lang w:val="en-US"/>
              </w:rPr>
            </w:pPr>
            <w:r w:rsidRPr="009E10D8">
              <w:rPr>
                <w:rFonts w:ascii="Arial" w:eastAsia="Arial" w:hAnsi="Arial" w:cs="Arial"/>
                <w:spacing w:val="-1"/>
                <w:lang w:val="en-US"/>
              </w:rPr>
              <w:t>Please ensure that the submission status is indicated as complete.</w:t>
            </w:r>
          </w:p>
          <w:p w14:paraId="06644360" w14:textId="77777777" w:rsidR="009E10D8" w:rsidRPr="009E10D8" w:rsidRDefault="009E10D8" w:rsidP="00B75BB7">
            <w:pPr>
              <w:contextualSpacing/>
              <w:jc w:val="both"/>
              <w:rPr>
                <w:rFonts w:ascii="Arial" w:eastAsia="Arial" w:hAnsi="Arial" w:cs="Arial"/>
                <w:spacing w:val="-1"/>
                <w:lang w:val="en-US"/>
              </w:rPr>
            </w:pPr>
          </w:p>
          <w:p w14:paraId="10A4355C" w14:textId="209A37D5" w:rsidR="009E10D8" w:rsidRPr="009E10D8" w:rsidRDefault="009E10D8" w:rsidP="00B75BB7">
            <w:pPr>
              <w:contextualSpacing/>
              <w:jc w:val="both"/>
              <w:rPr>
                <w:rFonts w:ascii="Arial" w:hAnsi="Arial" w:cs="Arial"/>
                <w:b/>
                <w:bCs/>
                <w:i/>
                <w:iCs/>
                <w:lang w:val="en-US"/>
              </w:rPr>
            </w:pPr>
            <w:r w:rsidRPr="009E10D8">
              <w:rPr>
                <w:rFonts w:ascii="Arial" w:eastAsia="Arial" w:hAnsi="Arial" w:cs="Arial"/>
                <w:spacing w:val="-1"/>
                <w:lang w:val="en-US"/>
              </w:rPr>
              <w:t>Supplier Help Manual guide and video can be found on Eskom E-Tendering page</w:t>
            </w:r>
          </w:p>
        </w:tc>
      </w:tr>
      <w:tr w:rsidR="009E10D8" w:rsidRPr="009E10D8" w14:paraId="367E6875" w14:textId="77777777" w:rsidTr="00F23D00">
        <w:trPr>
          <w:trHeight w:val="582"/>
        </w:trPr>
        <w:tc>
          <w:tcPr>
            <w:tcW w:w="3114" w:type="dxa"/>
            <w:shd w:val="pct15" w:color="auto" w:fill="FFFFFF"/>
          </w:tcPr>
          <w:p w14:paraId="5B3B7C24" w14:textId="53D96E0D" w:rsidR="009E10D8" w:rsidRPr="009E10D8" w:rsidRDefault="009E10D8" w:rsidP="00B75BB7">
            <w:pPr>
              <w:jc w:val="both"/>
              <w:rPr>
                <w:rFonts w:ascii="Arial" w:hAnsi="Arial" w:cs="Arial"/>
                <w:b/>
                <w:lang w:val="en-US"/>
              </w:rPr>
            </w:pPr>
            <w:r w:rsidRPr="009E10D8">
              <w:rPr>
                <w:rFonts w:ascii="Arial" w:hAnsi="Arial" w:cs="Arial"/>
                <w:bCs/>
                <w:iCs/>
                <w:lang w:val="en-US"/>
              </w:rPr>
              <w:lastRenderedPageBreak/>
              <w:t>E-tendering Help Manual for supplier</w:t>
            </w:r>
          </w:p>
        </w:tc>
        <w:tc>
          <w:tcPr>
            <w:tcW w:w="7626" w:type="dxa"/>
            <w:gridSpan w:val="3"/>
            <w:tcBorders>
              <w:bottom w:val="single" w:sz="4" w:space="0" w:color="auto"/>
            </w:tcBorders>
          </w:tcPr>
          <w:p w14:paraId="14164C6B" w14:textId="03E51A48" w:rsidR="009E10D8" w:rsidRPr="009E10D8" w:rsidRDefault="009E10D8" w:rsidP="00B75BB7">
            <w:pPr>
              <w:contextualSpacing/>
              <w:jc w:val="both"/>
              <w:rPr>
                <w:rFonts w:ascii="Arial" w:eastAsia="Arial" w:hAnsi="Arial" w:cs="Arial"/>
                <w:spacing w:val="-1"/>
                <w:lang w:val="en-US"/>
              </w:rPr>
            </w:pPr>
            <w:r w:rsidRPr="00EC253B">
              <w:rPr>
                <w:rFonts w:ascii="Arial" w:hAnsi="Arial" w:cs="Arial"/>
              </w:rPr>
              <w:t>Refer to the attached E-tendering Help Manual for suppliers</w:t>
            </w:r>
          </w:p>
        </w:tc>
      </w:tr>
    </w:tbl>
    <w:p w14:paraId="4ECD3200" w14:textId="77777777" w:rsidR="00782847" w:rsidRPr="009E10D8" w:rsidRDefault="00782847" w:rsidP="00B75BB7">
      <w:pPr>
        <w:spacing w:after="0" w:line="360" w:lineRule="auto"/>
        <w:jc w:val="both"/>
        <w:rPr>
          <w:rFonts w:ascii="Arial" w:eastAsia="Times New Roman" w:hAnsi="Arial" w:cs="Arial"/>
          <w:lang w:val="en-GB"/>
        </w:rPr>
      </w:pPr>
    </w:p>
    <w:p w14:paraId="3F336B12" w14:textId="2BA22941" w:rsidR="00FA399E" w:rsidRPr="009E10D8" w:rsidRDefault="00C869B0" w:rsidP="00B75BB7">
      <w:pPr>
        <w:spacing w:after="0" w:line="360" w:lineRule="auto"/>
        <w:ind w:left="-851"/>
        <w:jc w:val="both"/>
        <w:rPr>
          <w:rFonts w:ascii="Arial" w:eastAsia="Times New Roman" w:hAnsi="Arial" w:cs="Arial"/>
          <w:lang w:val="en-GB"/>
        </w:rPr>
      </w:pPr>
      <w:r w:rsidRPr="009E10D8">
        <w:rPr>
          <w:rFonts w:ascii="Arial" w:eastAsia="Times New Roman" w:hAnsi="Arial" w:cs="Arial"/>
          <w:lang w:val="en-GB"/>
        </w:rPr>
        <w:t>National Transmission Company South Africa</w:t>
      </w:r>
      <w:r w:rsidR="00FA399E" w:rsidRPr="009E10D8">
        <w:rPr>
          <w:rFonts w:ascii="Arial" w:eastAsia="Times New Roman" w:hAnsi="Arial" w:cs="Arial"/>
          <w:lang w:val="en-GB"/>
        </w:rPr>
        <w:t xml:space="preserve"> SOC Ltd (“</w:t>
      </w:r>
      <w:r w:rsidRPr="009E10D8">
        <w:rPr>
          <w:rFonts w:ascii="Arial" w:eastAsia="Times New Roman" w:hAnsi="Arial" w:cs="Arial"/>
          <w:lang w:val="en-GB"/>
        </w:rPr>
        <w:t>NTCSA</w:t>
      </w:r>
      <w:r w:rsidR="00FA399E" w:rsidRPr="009E10D8">
        <w:rPr>
          <w:rFonts w:ascii="Arial" w:eastAsia="Times New Roman" w:hAnsi="Arial" w:cs="Arial"/>
          <w:lang w:val="en-GB"/>
        </w:rPr>
        <w:t>”) invites you to submit an:</w:t>
      </w:r>
    </w:p>
    <w:p w14:paraId="7D0A7467" w14:textId="4B1BEB1D" w:rsidR="00FA399E" w:rsidRDefault="00FA399E" w:rsidP="00B75BB7">
      <w:pPr>
        <w:numPr>
          <w:ilvl w:val="0"/>
          <w:numId w:val="1"/>
        </w:numPr>
        <w:spacing w:after="0" w:line="360" w:lineRule="auto"/>
        <w:ind w:hanging="283"/>
        <w:jc w:val="both"/>
        <w:rPr>
          <w:rFonts w:ascii="Arial" w:eastAsia="Times New Roman" w:hAnsi="Arial" w:cs="Arial"/>
          <w:lang w:val="en-GB"/>
        </w:rPr>
      </w:pPr>
      <w:r w:rsidRPr="000B73EF">
        <w:rPr>
          <w:rFonts w:ascii="Arial" w:eastAsia="Times New Roman" w:hAnsi="Arial" w:cs="Arial"/>
          <w:b/>
          <w:lang w:val="en-GB"/>
        </w:rPr>
        <w:t xml:space="preserve">Request for information (RFI) </w:t>
      </w:r>
      <w:r w:rsidR="002869C5" w:rsidRPr="002869C5">
        <w:rPr>
          <w:rFonts w:ascii="Arial" w:eastAsia="Times New Roman" w:hAnsi="Arial" w:cs="Arial"/>
        </w:rPr>
        <w:t>is required to identify Cloud and Edge Computing technologies</w:t>
      </w:r>
      <w:r w:rsidR="00B75BB7">
        <w:rPr>
          <w:rFonts w:ascii="Arial" w:eastAsia="Times New Roman" w:hAnsi="Arial" w:cs="Arial"/>
        </w:rPr>
        <w:t xml:space="preserve"> </w:t>
      </w:r>
      <w:r w:rsidR="002869C5" w:rsidRPr="002869C5">
        <w:rPr>
          <w:rFonts w:ascii="Arial" w:eastAsia="Times New Roman" w:hAnsi="Arial" w:cs="Arial"/>
        </w:rPr>
        <w:t>deployment and cybersecurity implementation approaches, strategies, and architectures, applicable to Eskom NTCSA Operational Technology (OT) environment.</w:t>
      </w:r>
    </w:p>
    <w:p w14:paraId="21511AF6" w14:textId="77777777" w:rsidR="000B73EF" w:rsidRPr="000B73EF" w:rsidRDefault="000B73EF" w:rsidP="00B75BB7">
      <w:pPr>
        <w:spacing w:after="0" w:line="360" w:lineRule="auto"/>
        <w:ind w:left="-131"/>
        <w:jc w:val="both"/>
        <w:rPr>
          <w:rFonts w:ascii="Arial" w:eastAsia="Times New Roman" w:hAnsi="Arial" w:cs="Arial"/>
          <w:lang w:val="en-GB"/>
        </w:rPr>
      </w:pPr>
    </w:p>
    <w:p w14:paraId="15208769" w14:textId="4227457C" w:rsidR="00FA399E" w:rsidRPr="009E10D8" w:rsidRDefault="00C869B0" w:rsidP="00B75BB7">
      <w:pPr>
        <w:spacing w:after="0" w:line="360" w:lineRule="auto"/>
        <w:ind w:left="-851"/>
        <w:jc w:val="both"/>
        <w:rPr>
          <w:rFonts w:ascii="Arial" w:eastAsia="Times New Roman" w:hAnsi="Arial" w:cs="Arial"/>
          <w:lang w:val="en-GB"/>
        </w:rPr>
      </w:pPr>
      <w:r w:rsidRPr="009E10D8">
        <w:rPr>
          <w:rFonts w:ascii="Arial" w:eastAsia="Times New Roman" w:hAnsi="Arial" w:cs="Arial"/>
          <w:lang w:val="en-GB"/>
        </w:rPr>
        <w:t>NTCSA</w:t>
      </w:r>
      <w:r w:rsidR="00FA399E" w:rsidRPr="009E10D8">
        <w:rPr>
          <w:rFonts w:ascii="Arial" w:eastAsia="Times New Roman" w:hAnsi="Arial" w:cs="Arial"/>
          <w:lang w:val="en-GB"/>
        </w:rPr>
        <w:t xml:space="preserve"> has delegated the </w:t>
      </w:r>
      <w:r w:rsidR="00DE64A5" w:rsidRPr="009E10D8">
        <w:rPr>
          <w:rFonts w:ascii="Arial" w:eastAsia="Times New Roman" w:hAnsi="Arial" w:cs="Arial"/>
          <w:lang w:val="en-GB"/>
        </w:rPr>
        <w:t>responsibility</w:t>
      </w:r>
      <w:r w:rsidR="00FA399E" w:rsidRPr="009E10D8">
        <w:rPr>
          <w:rFonts w:ascii="Arial" w:eastAsia="Times New Roman" w:hAnsi="Arial" w:cs="Arial"/>
          <w:lang w:val="en-GB"/>
        </w:rPr>
        <w:t xml:space="preserve"> for this </w:t>
      </w:r>
      <w:r w:rsidR="00FA399E" w:rsidRPr="00FB4C7E">
        <w:rPr>
          <w:rFonts w:ascii="Arial" w:eastAsia="Times New Roman" w:hAnsi="Arial" w:cs="Arial"/>
          <w:bCs/>
          <w:lang w:val="en-GB"/>
        </w:rPr>
        <w:t>RFI</w:t>
      </w:r>
      <w:r w:rsidR="00FA399E" w:rsidRPr="009E10D8">
        <w:rPr>
          <w:rFonts w:ascii="Arial" w:eastAsia="Times New Roman" w:hAnsi="Arial" w:cs="Arial"/>
          <w:lang w:val="en-GB"/>
        </w:rPr>
        <w:t xml:space="preserve"> to</w:t>
      </w:r>
      <w:r w:rsidR="00FA399E" w:rsidRPr="009E10D8">
        <w:rPr>
          <w:rFonts w:ascii="Arial" w:eastAsia="Times New Roman" w:hAnsi="Arial" w:cs="Arial"/>
          <w:b/>
          <w:i/>
          <w:lang w:val="en-GB"/>
        </w:rPr>
        <w:t xml:space="preserve"> </w:t>
      </w:r>
      <w:r w:rsidR="00FA399E" w:rsidRPr="009E10D8">
        <w:rPr>
          <w:rFonts w:ascii="Arial" w:eastAsia="Times New Roman" w:hAnsi="Arial" w:cs="Arial"/>
          <w:lang w:val="en-GB"/>
        </w:rPr>
        <w:t>the signatory of this document, whose details can be found below.</w:t>
      </w:r>
    </w:p>
    <w:p w14:paraId="1BF78184" w14:textId="77777777" w:rsidR="00FA399E" w:rsidRPr="009E10D8" w:rsidRDefault="00FA399E" w:rsidP="00B75BB7">
      <w:pPr>
        <w:spacing w:after="0" w:line="360" w:lineRule="auto"/>
        <w:ind w:left="-851"/>
        <w:jc w:val="both"/>
        <w:rPr>
          <w:rFonts w:ascii="Arial" w:eastAsia="Times New Roman" w:hAnsi="Arial" w:cs="Arial"/>
          <w:lang w:val="en-GB"/>
        </w:rPr>
      </w:pPr>
    </w:p>
    <w:p w14:paraId="01306B8A" w14:textId="77777777" w:rsidR="00FA399E" w:rsidRPr="009E10D8" w:rsidRDefault="00FA399E" w:rsidP="00B75BB7">
      <w:pPr>
        <w:spacing w:after="0" w:line="360" w:lineRule="auto"/>
        <w:ind w:hanging="851"/>
        <w:jc w:val="both"/>
        <w:rPr>
          <w:rFonts w:ascii="Arial" w:eastAsia="Times New Roman" w:hAnsi="Arial" w:cs="Arial"/>
          <w:lang w:val="en-GB"/>
        </w:rPr>
      </w:pPr>
      <w:r w:rsidRPr="009E10D8">
        <w:rPr>
          <w:rFonts w:ascii="Arial" w:eastAsia="Times New Roman" w:hAnsi="Arial" w:cs="Arial"/>
          <w:lang w:val="en-GB"/>
        </w:rPr>
        <w:t xml:space="preserve">We look forward to receipt of your response.  </w:t>
      </w:r>
    </w:p>
    <w:p w14:paraId="399A44A8" w14:textId="77777777" w:rsidR="00FA399E" w:rsidRPr="009E10D8" w:rsidRDefault="00FA399E" w:rsidP="00B75BB7">
      <w:pPr>
        <w:spacing w:after="0" w:line="360" w:lineRule="auto"/>
        <w:ind w:hanging="851"/>
        <w:jc w:val="both"/>
        <w:rPr>
          <w:rFonts w:ascii="Arial" w:eastAsia="Times New Roman" w:hAnsi="Arial" w:cs="Arial"/>
          <w:lang w:val="en-GB"/>
        </w:rPr>
      </w:pPr>
    </w:p>
    <w:p w14:paraId="6E48AB5C" w14:textId="77777777" w:rsidR="00FA399E" w:rsidRPr="009E10D8" w:rsidRDefault="00FA399E" w:rsidP="00B75BB7">
      <w:pPr>
        <w:spacing w:after="0" w:line="360" w:lineRule="auto"/>
        <w:ind w:hanging="851"/>
        <w:jc w:val="both"/>
        <w:rPr>
          <w:rFonts w:ascii="Arial" w:eastAsia="Times New Roman" w:hAnsi="Arial" w:cs="Arial"/>
          <w:lang w:val="en-GB"/>
        </w:rPr>
      </w:pPr>
      <w:r w:rsidRPr="009E10D8">
        <w:rPr>
          <w:rFonts w:ascii="Arial" w:eastAsia="Times New Roman" w:hAnsi="Arial" w:cs="Arial"/>
          <w:lang w:val="en-GB"/>
        </w:rPr>
        <w:t>Yours faithfully</w:t>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93"/>
        <w:gridCol w:w="2552"/>
        <w:gridCol w:w="2731"/>
      </w:tblGrid>
      <w:tr w:rsidR="00FA399E" w:rsidRPr="009E10D8" w14:paraId="5C35C12B" w14:textId="77777777" w:rsidTr="00FB4C7E">
        <w:trPr>
          <w:jc w:val="center"/>
        </w:trPr>
        <w:tc>
          <w:tcPr>
            <w:tcW w:w="2972" w:type="dxa"/>
            <w:shd w:val="clear" w:color="auto" w:fill="D9D9D9"/>
          </w:tcPr>
          <w:p w14:paraId="74E2D4EA"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Name</w:t>
            </w:r>
          </w:p>
        </w:tc>
        <w:tc>
          <w:tcPr>
            <w:tcW w:w="2693" w:type="dxa"/>
            <w:shd w:val="clear" w:color="auto" w:fill="D9D9D9"/>
          </w:tcPr>
          <w:p w14:paraId="3D0F15CF"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Designation</w:t>
            </w:r>
          </w:p>
        </w:tc>
        <w:tc>
          <w:tcPr>
            <w:tcW w:w="2552" w:type="dxa"/>
            <w:shd w:val="clear" w:color="auto" w:fill="D9D9D9"/>
          </w:tcPr>
          <w:p w14:paraId="06C48955"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Signature</w:t>
            </w:r>
          </w:p>
        </w:tc>
        <w:tc>
          <w:tcPr>
            <w:tcW w:w="2731" w:type="dxa"/>
            <w:shd w:val="clear" w:color="auto" w:fill="D9D9D9"/>
          </w:tcPr>
          <w:p w14:paraId="3CD54145"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Date</w:t>
            </w:r>
          </w:p>
        </w:tc>
      </w:tr>
      <w:tr w:rsidR="00FA399E" w:rsidRPr="009E10D8" w14:paraId="022109A6" w14:textId="77777777" w:rsidTr="00FB4C7E">
        <w:trPr>
          <w:jc w:val="center"/>
        </w:trPr>
        <w:tc>
          <w:tcPr>
            <w:tcW w:w="2972" w:type="dxa"/>
          </w:tcPr>
          <w:p w14:paraId="154064F1" w14:textId="326099C4" w:rsidR="00FA399E" w:rsidRPr="00FB4C7E" w:rsidRDefault="00FB4C7E" w:rsidP="00B75BB7">
            <w:pPr>
              <w:spacing w:after="0" w:line="240" w:lineRule="auto"/>
              <w:jc w:val="both"/>
              <w:rPr>
                <w:rFonts w:ascii="Arial" w:eastAsia="Calibri" w:hAnsi="Arial" w:cs="Arial"/>
                <w:bCs/>
                <w:iCs/>
                <w:lang w:val="en-GB" w:eastAsia="en-ZA"/>
              </w:rPr>
            </w:pPr>
            <w:r w:rsidRPr="00FB4C7E">
              <w:rPr>
                <w:rFonts w:ascii="Arial" w:eastAsia="Calibri" w:hAnsi="Arial" w:cs="Arial"/>
                <w:bCs/>
                <w:iCs/>
                <w:lang w:val="en-GB" w:eastAsia="en-ZA"/>
              </w:rPr>
              <w:t>Claire Gontse Sennelo</w:t>
            </w:r>
          </w:p>
        </w:tc>
        <w:tc>
          <w:tcPr>
            <w:tcW w:w="2693" w:type="dxa"/>
          </w:tcPr>
          <w:p w14:paraId="626D2E9E" w14:textId="1BAD2660" w:rsidR="00FA399E" w:rsidRPr="00FB4C7E" w:rsidRDefault="00FB4C7E" w:rsidP="00B75BB7">
            <w:pPr>
              <w:spacing w:after="0" w:line="240" w:lineRule="auto"/>
              <w:jc w:val="both"/>
              <w:rPr>
                <w:rFonts w:ascii="Arial" w:eastAsia="Calibri" w:hAnsi="Arial" w:cs="Arial"/>
                <w:bCs/>
                <w:iCs/>
                <w:lang w:val="en-GB" w:eastAsia="en-ZA"/>
              </w:rPr>
            </w:pPr>
            <w:r w:rsidRPr="00FB4C7E">
              <w:rPr>
                <w:rFonts w:ascii="Arial" w:eastAsia="Calibri" w:hAnsi="Arial" w:cs="Arial"/>
                <w:bCs/>
                <w:iCs/>
                <w:lang w:val="en-GB" w:eastAsia="en-ZA"/>
              </w:rPr>
              <w:t xml:space="preserve">Asst Officer Procurement </w:t>
            </w:r>
          </w:p>
        </w:tc>
        <w:tc>
          <w:tcPr>
            <w:tcW w:w="2552" w:type="dxa"/>
          </w:tcPr>
          <w:p w14:paraId="11A23EAA" w14:textId="77777777" w:rsidR="00FA399E" w:rsidRPr="009E10D8" w:rsidRDefault="00FA399E" w:rsidP="00B75BB7">
            <w:pPr>
              <w:spacing w:after="0" w:line="240" w:lineRule="auto"/>
              <w:jc w:val="both"/>
              <w:rPr>
                <w:rFonts w:ascii="Arial" w:eastAsia="Calibri" w:hAnsi="Arial" w:cs="Arial"/>
                <w:lang w:val="en-GB" w:eastAsia="en-ZA"/>
              </w:rPr>
            </w:pPr>
          </w:p>
        </w:tc>
        <w:tc>
          <w:tcPr>
            <w:tcW w:w="2731" w:type="dxa"/>
          </w:tcPr>
          <w:p w14:paraId="184ABC61" w14:textId="77777777" w:rsidR="00FA399E" w:rsidRPr="009E10D8" w:rsidRDefault="00FA399E" w:rsidP="00B75BB7">
            <w:pPr>
              <w:spacing w:after="0" w:line="240" w:lineRule="auto"/>
              <w:jc w:val="both"/>
              <w:rPr>
                <w:rFonts w:ascii="Arial" w:eastAsia="Calibri" w:hAnsi="Arial" w:cs="Arial"/>
                <w:lang w:val="en-GB" w:eastAsia="en-ZA"/>
              </w:rPr>
            </w:pPr>
          </w:p>
          <w:p w14:paraId="062986B2" w14:textId="77777777" w:rsidR="00FA399E" w:rsidRPr="009E10D8" w:rsidRDefault="00FA399E" w:rsidP="00B75BB7">
            <w:pPr>
              <w:spacing w:after="0" w:line="240" w:lineRule="auto"/>
              <w:jc w:val="both"/>
              <w:rPr>
                <w:rFonts w:ascii="Arial" w:eastAsia="Calibri" w:hAnsi="Arial" w:cs="Arial"/>
                <w:lang w:val="en-GB" w:eastAsia="en-ZA"/>
              </w:rPr>
            </w:pPr>
          </w:p>
        </w:tc>
      </w:tr>
      <w:tr w:rsidR="00FA399E" w:rsidRPr="009E10D8" w14:paraId="2349CA62" w14:textId="77777777" w:rsidTr="00FB4C7E">
        <w:trPr>
          <w:jc w:val="center"/>
        </w:trPr>
        <w:tc>
          <w:tcPr>
            <w:tcW w:w="2972" w:type="dxa"/>
            <w:shd w:val="clear" w:color="auto" w:fill="D9D9D9"/>
          </w:tcPr>
          <w:p w14:paraId="487BD482"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Telephone number</w:t>
            </w:r>
          </w:p>
        </w:tc>
        <w:tc>
          <w:tcPr>
            <w:tcW w:w="2693" w:type="dxa"/>
          </w:tcPr>
          <w:p w14:paraId="519469B4" w14:textId="2D1E32CD" w:rsidR="00FA399E" w:rsidRPr="00FB4C7E" w:rsidRDefault="00FB4C7E" w:rsidP="00B75BB7">
            <w:pPr>
              <w:spacing w:after="0" w:line="240" w:lineRule="auto"/>
              <w:jc w:val="both"/>
              <w:rPr>
                <w:rFonts w:ascii="Arial" w:eastAsia="Calibri" w:hAnsi="Arial" w:cs="Arial"/>
                <w:bCs/>
                <w:lang w:val="en-GB" w:eastAsia="en-ZA"/>
              </w:rPr>
            </w:pPr>
            <w:r w:rsidRPr="00FB4C7E">
              <w:rPr>
                <w:rFonts w:ascii="Arial" w:eastAsia="Calibri" w:hAnsi="Arial" w:cs="Arial"/>
                <w:bCs/>
                <w:lang w:val="en-GB" w:eastAsia="en-ZA"/>
              </w:rPr>
              <w:t>011 800 8111</w:t>
            </w:r>
          </w:p>
        </w:tc>
        <w:tc>
          <w:tcPr>
            <w:tcW w:w="2552" w:type="dxa"/>
            <w:shd w:val="clear" w:color="auto" w:fill="D9D9D9"/>
          </w:tcPr>
          <w:p w14:paraId="45A7ED24" w14:textId="77777777" w:rsidR="00FA399E" w:rsidRPr="009E10D8" w:rsidRDefault="00FA399E" w:rsidP="00B75BB7">
            <w:pPr>
              <w:spacing w:after="0" w:line="240" w:lineRule="auto"/>
              <w:jc w:val="both"/>
              <w:rPr>
                <w:rFonts w:ascii="Arial" w:eastAsia="Calibri" w:hAnsi="Arial" w:cs="Arial"/>
                <w:lang w:val="en-GB" w:eastAsia="en-ZA"/>
              </w:rPr>
            </w:pPr>
            <w:r w:rsidRPr="009E10D8">
              <w:rPr>
                <w:rFonts w:ascii="Arial" w:eastAsia="Calibri" w:hAnsi="Arial" w:cs="Arial"/>
                <w:b/>
                <w:lang w:val="en-GB" w:eastAsia="en-ZA"/>
              </w:rPr>
              <w:t>Fax and/or e-mail address</w:t>
            </w:r>
          </w:p>
        </w:tc>
        <w:tc>
          <w:tcPr>
            <w:tcW w:w="2731" w:type="dxa"/>
          </w:tcPr>
          <w:p w14:paraId="24A29A33" w14:textId="1AA95BDC" w:rsidR="00FA399E" w:rsidRDefault="00FB4C7E" w:rsidP="00B75BB7">
            <w:pPr>
              <w:spacing w:after="0" w:line="240" w:lineRule="auto"/>
              <w:jc w:val="both"/>
              <w:rPr>
                <w:rFonts w:ascii="Arial" w:eastAsia="Calibri" w:hAnsi="Arial" w:cs="Arial"/>
                <w:lang w:val="en-GB" w:eastAsia="en-ZA"/>
              </w:rPr>
            </w:pPr>
            <w:hyperlink r:id="rId8" w:history="1">
              <w:r w:rsidRPr="00AB5D79">
                <w:rPr>
                  <w:rStyle w:val="Hyperlink"/>
                  <w:rFonts w:ascii="Arial" w:eastAsia="Calibri" w:hAnsi="Arial" w:cs="Arial"/>
                  <w:lang w:val="en-GB" w:eastAsia="en-ZA"/>
                </w:rPr>
                <w:t>Sennelcg@ntcsa.co.za</w:t>
              </w:r>
            </w:hyperlink>
          </w:p>
          <w:p w14:paraId="5641543F" w14:textId="2BB4A59D" w:rsidR="00FB4C7E" w:rsidRPr="009E10D8" w:rsidRDefault="00FB4C7E" w:rsidP="00B75BB7">
            <w:pPr>
              <w:spacing w:after="0" w:line="240" w:lineRule="auto"/>
              <w:jc w:val="both"/>
              <w:rPr>
                <w:rFonts w:ascii="Arial" w:eastAsia="Calibri" w:hAnsi="Arial" w:cs="Arial"/>
                <w:lang w:val="en-GB" w:eastAsia="en-ZA"/>
              </w:rPr>
            </w:pPr>
          </w:p>
        </w:tc>
      </w:tr>
    </w:tbl>
    <w:p w14:paraId="60E5CEBE" w14:textId="77777777" w:rsidR="00FA399E" w:rsidRPr="009E10D8" w:rsidRDefault="00FA399E" w:rsidP="00B75BB7">
      <w:pPr>
        <w:spacing w:after="0" w:line="240" w:lineRule="auto"/>
        <w:jc w:val="both"/>
        <w:rPr>
          <w:rFonts w:ascii="Arial" w:eastAsia="Times New Roman" w:hAnsi="Arial" w:cs="Arial"/>
          <w:b/>
          <w:caps/>
          <w:lang w:val="en-GB"/>
        </w:rPr>
      </w:pPr>
    </w:p>
    <w:p w14:paraId="11C7865F" w14:textId="0B419579" w:rsidR="00FA399E" w:rsidRPr="009E10D8" w:rsidRDefault="00FA399E" w:rsidP="00B75BB7">
      <w:pPr>
        <w:tabs>
          <w:tab w:val="center" w:pos="4320"/>
          <w:tab w:val="right" w:pos="8640"/>
        </w:tabs>
        <w:spacing w:after="0" w:line="240" w:lineRule="auto"/>
        <w:jc w:val="both"/>
        <w:rPr>
          <w:rFonts w:ascii="Arial" w:eastAsia="Times New Roman" w:hAnsi="Arial" w:cs="Arial"/>
          <w:i/>
          <w:lang w:val="en-US"/>
        </w:rPr>
      </w:pPr>
    </w:p>
    <w:tbl>
      <w:tblPr>
        <w:tblpPr w:leftFromText="180" w:rightFromText="180" w:vertAnchor="text" w:horzAnchor="margin" w:tblpXSpec="center" w:tblpY="137"/>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4116"/>
        <w:gridCol w:w="1783"/>
        <w:gridCol w:w="338"/>
        <w:gridCol w:w="2132"/>
      </w:tblGrid>
      <w:tr w:rsidR="00FA399E" w:rsidRPr="009E10D8" w14:paraId="2E1AF914" w14:textId="77777777" w:rsidTr="00FA399E">
        <w:tc>
          <w:tcPr>
            <w:tcW w:w="10916" w:type="dxa"/>
            <w:gridSpan w:val="5"/>
            <w:shd w:val="clear" w:color="auto" w:fill="D9D9D9"/>
          </w:tcPr>
          <w:p w14:paraId="2E7AA33C" w14:textId="77777777" w:rsidR="00FA399E" w:rsidRPr="009E10D8" w:rsidRDefault="00FA399E" w:rsidP="00B75BB7">
            <w:pPr>
              <w:spacing w:after="0" w:line="240" w:lineRule="auto"/>
              <w:jc w:val="both"/>
              <w:rPr>
                <w:rFonts w:ascii="Arial" w:eastAsia="Times New Roman" w:hAnsi="Arial" w:cs="Arial"/>
                <w:b/>
                <w:lang w:val="en-GB" w:eastAsia="en-ZA"/>
              </w:rPr>
            </w:pPr>
            <w:r w:rsidRPr="009E10D8">
              <w:rPr>
                <w:rFonts w:ascii="Arial" w:eastAsia="Times New Roman" w:hAnsi="Arial" w:cs="Arial"/>
                <w:b/>
                <w:lang w:val="en-GB" w:eastAsia="en-ZA"/>
              </w:rPr>
              <w:t>PART B</w:t>
            </w:r>
          </w:p>
          <w:p w14:paraId="31D4FB88" w14:textId="372E3A23" w:rsidR="00FA399E" w:rsidRPr="009E10D8" w:rsidRDefault="00FA399E" w:rsidP="00B75BB7">
            <w:pPr>
              <w:spacing w:after="0" w:line="240" w:lineRule="auto"/>
              <w:jc w:val="both"/>
              <w:rPr>
                <w:rFonts w:ascii="Arial" w:eastAsia="Times New Roman" w:hAnsi="Arial" w:cs="Arial"/>
                <w:b/>
                <w:lang w:val="en-GB" w:eastAsia="en-ZA"/>
              </w:rPr>
            </w:pPr>
            <w:r w:rsidRPr="009E10D8">
              <w:rPr>
                <w:rFonts w:ascii="Arial" w:eastAsia="Times New Roman" w:hAnsi="Arial" w:cs="Arial"/>
                <w:b/>
                <w:lang w:val="en-GB" w:eastAsia="en-ZA"/>
              </w:rPr>
              <w:t>RESPONSE SHEET IN TERMS OF A REQUEST FOR A</w:t>
            </w:r>
            <w:r w:rsidR="00FB4C7E">
              <w:rPr>
                <w:rFonts w:ascii="Arial" w:eastAsia="Times New Roman" w:hAnsi="Arial" w:cs="Arial"/>
                <w:b/>
                <w:lang w:val="en-GB" w:eastAsia="en-ZA"/>
              </w:rPr>
              <w:t xml:space="preserve"> </w:t>
            </w:r>
            <w:r w:rsidRPr="009E10D8">
              <w:rPr>
                <w:rFonts w:ascii="Arial" w:eastAsia="Times New Roman" w:hAnsi="Arial" w:cs="Arial"/>
                <w:b/>
                <w:lang w:val="en-GB" w:eastAsia="en-ZA"/>
              </w:rPr>
              <w:t>FOR INFORMATION</w:t>
            </w:r>
          </w:p>
          <w:p w14:paraId="52C255DD" w14:textId="77777777" w:rsidR="00FA399E" w:rsidRPr="009E10D8" w:rsidRDefault="00FA399E" w:rsidP="00B75BB7">
            <w:pPr>
              <w:spacing w:after="0" w:line="240" w:lineRule="auto"/>
              <w:jc w:val="both"/>
              <w:rPr>
                <w:rFonts w:ascii="Arial" w:eastAsia="Times New Roman" w:hAnsi="Arial" w:cs="Arial"/>
                <w:b/>
                <w:lang w:val="en-GB" w:eastAsia="en-ZA"/>
              </w:rPr>
            </w:pPr>
            <w:r w:rsidRPr="00FB4C7E">
              <w:rPr>
                <w:rFonts w:ascii="Arial" w:eastAsia="Times New Roman" w:hAnsi="Arial" w:cs="Arial"/>
                <w:b/>
                <w:highlight w:val="yellow"/>
                <w:lang w:val="en-GB" w:eastAsia="en-ZA"/>
              </w:rPr>
              <w:t>To be completed by the supplier</w:t>
            </w:r>
          </w:p>
          <w:p w14:paraId="0464E7BD" w14:textId="77777777" w:rsidR="00FA399E" w:rsidRPr="009E10D8" w:rsidRDefault="00FA399E" w:rsidP="00B75BB7">
            <w:pPr>
              <w:spacing w:after="0" w:line="240" w:lineRule="auto"/>
              <w:jc w:val="both"/>
              <w:rPr>
                <w:rFonts w:ascii="Arial" w:eastAsia="Times New Roman" w:hAnsi="Arial" w:cs="Arial"/>
                <w:b/>
                <w:highlight w:val="yellow"/>
                <w:lang w:val="en-GB" w:eastAsia="en-ZA"/>
              </w:rPr>
            </w:pPr>
          </w:p>
        </w:tc>
      </w:tr>
      <w:tr w:rsidR="00FA399E" w:rsidRPr="009E10D8" w14:paraId="338D5C21" w14:textId="77777777" w:rsidTr="00236B00">
        <w:tc>
          <w:tcPr>
            <w:tcW w:w="2547" w:type="dxa"/>
            <w:shd w:val="pct15" w:color="auto" w:fill="FFFFFF"/>
          </w:tcPr>
          <w:p w14:paraId="5BD24FAD" w14:textId="77777777" w:rsidR="00FA399E" w:rsidRPr="009E10D8" w:rsidRDefault="00FA399E"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To</w:t>
            </w:r>
          </w:p>
        </w:tc>
        <w:tc>
          <w:tcPr>
            <w:tcW w:w="4116" w:type="dxa"/>
          </w:tcPr>
          <w:p w14:paraId="2E4790C4" w14:textId="3875172D" w:rsidR="00FA399E" w:rsidRPr="009E10D8" w:rsidRDefault="00C869B0" w:rsidP="00B75BB7">
            <w:pPr>
              <w:spacing w:after="0" w:line="240" w:lineRule="auto"/>
              <w:jc w:val="both"/>
              <w:rPr>
                <w:rFonts w:ascii="Arial" w:eastAsia="Times New Roman" w:hAnsi="Arial" w:cs="Arial"/>
                <w:lang w:val="en-GB" w:eastAsia="en-ZA"/>
              </w:rPr>
            </w:pPr>
            <w:r w:rsidRPr="009E10D8">
              <w:rPr>
                <w:rFonts w:ascii="Arial" w:eastAsia="Times New Roman" w:hAnsi="Arial" w:cs="Arial"/>
                <w:lang w:val="en-GB" w:eastAsia="en-ZA"/>
              </w:rPr>
              <w:t>NTCSA</w:t>
            </w:r>
            <w:r w:rsidR="00FA399E" w:rsidRPr="009E10D8">
              <w:rPr>
                <w:rFonts w:ascii="Arial" w:eastAsia="Times New Roman" w:hAnsi="Arial" w:cs="Arial"/>
                <w:lang w:val="en-GB" w:eastAsia="en-ZA"/>
              </w:rPr>
              <w:t xml:space="preserve"> SOC Ltd</w:t>
            </w:r>
          </w:p>
          <w:p w14:paraId="0A897EC8" w14:textId="77777777" w:rsidR="00FA399E" w:rsidRPr="009E10D8" w:rsidRDefault="00FA399E" w:rsidP="00B75BB7">
            <w:pPr>
              <w:spacing w:after="0" w:line="240" w:lineRule="auto"/>
              <w:jc w:val="both"/>
              <w:rPr>
                <w:rFonts w:ascii="Arial" w:eastAsia="Times New Roman" w:hAnsi="Arial" w:cs="Arial"/>
                <w:b/>
                <w:lang w:val="en-GB" w:eastAsia="en-ZA"/>
              </w:rPr>
            </w:pPr>
          </w:p>
        </w:tc>
        <w:tc>
          <w:tcPr>
            <w:tcW w:w="2121" w:type="dxa"/>
            <w:gridSpan w:val="2"/>
            <w:shd w:val="pct15" w:color="auto" w:fill="FFFFFF"/>
          </w:tcPr>
          <w:p w14:paraId="57D16E62" w14:textId="77777777" w:rsidR="00FA399E" w:rsidRPr="009E10D8" w:rsidRDefault="00FA399E" w:rsidP="00B75BB7">
            <w:pPr>
              <w:spacing w:after="0" w:line="240" w:lineRule="auto"/>
              <w:jc w:val="both"/>
              <w:rPr>
                <w:rFonts w:ascii="Arial" w:eastAsia="Times New Roman" w:hAnsi="Arial" w:cs="Arial"/>
                <w:b/>
                <w:lang w:val="en-GB" w:eastAsia="en-ZA"/>
              </w:rPr>
            </w:pPr>
            <w:r w:rsidRPr="009E10D8">
              <w:rPr>
                <w:rFonts w:ascii="Arial" w:eastAsia="Times New Roman" w:hAnsi="Arial" w:cs="Arial"/>
                <w:b/>
                <w:lang w:val="en-GB" w:eastAsia="en-ZA"/>
              </w:rPr>
              <w:t>Date</w:t>
            </w:r>
          </w:p>
        </w:tc>
        <w:tc>
          <w:tcPr>
            <w:tcW w:w="2132" w:type="dxa"/>
          </w:tcPr>
          <w:p w14:paraId="18849A7E" w14:textId="77777777" w:rsidR="00FA399E" w:rsidRPr="009E10D8" w:rsidRDefault="00FA399E" w:rsidP="00B75BB7">
            <w:pPr>
              <w:spacing w:after="0" w:line="240" w:lineRule="auto"/>
              <w:jc w:val="both"/>
              <w:rPr>
                <w:rFonts w:ascii="Arial" w:eastAsia="Times New Roman" w:hAnsi="Arial" w:cs="Arial"/>
                <w:b/>
                <w:i/>
                <w:lang w:val="en-GB" w:eastAsia="en-ZA"/>
              </w:rPr>
            </w:pPr>
            <w:r w:rsidRPr="009E10D8">
              <w:rPr>
                <w:rFonts w:ascii="Arial" w:eastAsia="Times New Roman" w:hAnsi="Arial" w:cs="Arial"/>
                <w:b/>
                <w:i/>
                <w:highlight w:val="yellow"/>
                <w:lang w:val="en-GB" w:eastAsia="en-ZA"/>
              </w:rPr>
              <w:t>[insert today’s date]</w:t>
            </w:r>
          </w:p>
          <w:p w14:paraId="3227950A" w14:textId="77777777" w:rsidR="00FA399E" w:rsidRPr="009E10D8" w:rsidRDefault="00FA399E" w:rsidP="00B75BB7">
            <w:pPr>
              <w:spacing w:after="0" w:line="240" w:lineRule="auto"/>
              <w:jc w:val="both"/>
              <w:rPr>
                <w:rFonts w:ascii="Arial" w:eastAsia="Times New Roman" w:hAnsi="Arial" w:cs="Arial"/>
                <w:b/>
                <w:i/>
                <w:lang w:val="en-GB" w:eastAsia="en-ZA"/>
              </w:rPr>
            </w:pPr>
          </w:p>
        </w:tc>
      </w:tr>
      <w:tr w:rsidR="00FA399E" w:rsidRPr="009E10D8" w14:paraId="7D2F4F81" w14:textId="77777777" w:rsidTr="00236B00">
        <w:tc>
          <w:tcPr>
            <w:tcW w:w="2547" w:type="dxa"/>
            <w:shd w:val="pct15" w:color="auto" w:fill="FFFFFF"/>
          </w:tcPr>
          <w:p w14:paraId="51141A01" w14:textId="77777777" w:rsidR="00FA399E" w:rsidRPr="009E10D8" w:rsidRDefault="00FA399E"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Attention</w:t>
            </w:r>
          </w:p>
          <w:p w14:paraId="0B36852A" w14:textId="77777777" w:rsidR="00FA399E" w:rsidRPr="009E10D8" w:rsidRDefault="00FA399E" w:rsidP="00B75BB7">
            <w:pPr>
              <w:keepNext/>
              <w:spacing w:after="0" w:line="240" w:lineRule="auto"/>
              <w:jc w:val="both"/>
              <w:outlineLvl w:val="7"/>
              <w:rPr>
                <w:rFonts w:ascii="Arial" w:eastAsia="Times New Roman" w:hAnsi="Arial" w:cs="Arial"/>
                <w:b/>
                <w:lang w:val="en-GB" w:eastAsia="en-ZA"/>
              </w:rPr>
            </w:pPr>
          </w:p>
        </w:tc>
        <w:tc>
          <w:tcPr>
            <w:tcW w:w="8369" w:type="dxa"/>
            <w:gridSpan w:val="4"/>
          </w:tcPr>
          <w:p w14:paraId="459F45D8" w14:textId="77777777" w:rsidR="00FA399E" w:rsidRPr="009E10D8" w:rsidRDefault="00FA399E" w:rsidP="00B75BB7">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name of Procurement Practitioner as it appears in Part A]</w:t>
            </w:r>
          </w:p>
          <w:p w14:paraId="0A47420B" w14:textId="77777777" w:rsidR="00FA399E" w:rsidRPr="009E10D8" w:rsidRDefault="00FA399E" w:rsidP="00B75BB7">
            <w:pPr>
              <w:spacing w:after="0" w:line="240" w:lineRule="auto"/>
              <w:jc w:val="both"/>
              <w:rPr>
                <w:rFonts w:ascii="Arial" w:eastAsia="Times New Roman" w:hAnsi="Arial" w:cs="Arial"/>
                <w:b/>
                <w:i/>
                <w:highlight w:val="yellow"/>
                <w:lang w:val="en-GB" w:eastAsia="en-ZA"/>
              </w:rPr>
            </w:pPr>
          </w:p>
          <w:p w14:paraId="6ABD59EA" w14:textId="77777777" w:rsidR="00FA399E" w:rsidRPr="009E10D8" w:rsidRDefault="00FA399E" w:rsidP="00B75BB7">
            <w:pPr>
              <w:spacing w:after="0" w:line="240" w:lineRule="auto"/>
              <w:jc w:val="both"/>
              <w:rPr>
                <w:rFonts w:ascii="Arial" w:eastAsia="Times New Roman" w:hAnsi="Arial" w:cs="Arial"/>
                <w:b/>
                <w:i/>
                <w:highlight w:val="yellow"/>
                <w:lang w:val="en-GB" w:eastAsia="en-ZA"/>
              </w:rPr>
            </w:pPr>
          </w:p>
        </w:tc>
      </w:tr>
      <w:tr w:rsidR="00FA399E" w:rsidRPr="009E10D8" w14:paraId="12445C8D" w14:textId="77777777" w:rsidTr="00236B00">
        <w:tc>
          <w:tcPr>
            <w:tcW w:w="2547" w:type="dxa"/>
            <w:shd w:val="pct15" w:color="auto" w:fill="FFFFFF"/>
          </w:tcPr>
          <w:p w14:paraId="1B09FE7A" w14:textId="77777777" w:rsidR="00FA399E" w:rsidRPr="009E10D8" w:rsidRDefault="00FA399E"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Tel no</w:t>
            </w:r>
          </w:p>
        </w:tc>
        <w:tc>
          <w:tcPr>
            <w:tcW w:w="4116" w:type="dxa"/>
          </w:tcPr>
          <w:p w14:paraId="69745679" w14:textId="77777777" w:rsidR="00FA399E" w:rsidRPr="009E10D8" w:rsidRDefault="00FA399E" w:rsidP="00B75BB7">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your tel number]</w:t>
            </w:r>
          </w:p>
        </w:tc>
        <w:tc>
          <w:tcPr>
            <w:tcW w:w="1783" w:type="dxa"/>
            <w:shd w:val="clear" w:color="auto" w:fill="D9D9D9"/>
          </w:tcPr>
          <w:p w14:paraId="2F265D17" w14:textId="77777777" w:rsidR="00FA399E" w:rsidRPr="009E10D8" w:rsidRDefault="00FA399E" w:rsidP="00B75BB7">
            <w:pPr>
              <w:spacing w:after="0" w:line="240" w:lineRule="auto"/>
              <w:jc w:val="both"/>
              <w:rPr>
                <w:rFonts w:ascii="Arial" w:eastAsia="Times New Roman" w:hAnsi="Arial" w:cs="Arial"/>
                <w:b/>
                <w:highlight w:val="yellow"/>
                <w:lang w:val="en-GB" w:eastAsia="en-ZA"/>
              </w:rPr>
            </w:pPr>
            <w:r w:rsidRPr="009E10D8">
              <w:rPr>
                <w:rFonts w:ascii="Arial" w:eastAsia="Times New Roman" w:hAnsi="Arial" w:cs="Arial"/>
                <w:b/>
                <w:lang w:val="en-GB" w:eastAsia="en-ZA"/>
              </w:rPr>
              <w:t>Fax no and /or e-mail address</w:t>
            </w:r>
          </w:p>
        </w:tc>
        <w:tc>
          <w:tcPr>
            <w:tcW w:w="2470" w:type="dxa"/>
            <w:gridSpan w:val="2"/>
          </w:tcPr>
          <w:p w14:paraId="6DCDFBDE" w14:textId="77777777" w:rsidR="00FA399E" w:rsidRPr="009E10D8" w:rsidRDefault="00FA399E" w:rsidP="00B75BB7">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your fax number and/or e-mail address]</w:t>
            </w:r>
          </w:p>
        </w:tc>
      </w:tr>
      <w:tr w:rsidR="00667564" w:rsidRPr="009E10D8" w14:paraId="2FC2E5CB" w14:textId="77777777" w:rsidTr="00236B00">
        <w:trPr>
          <w:trHeight w:val="582"/>
        </w:trPr>
        <w:tc>
          <w:tcPr>
            <w:tcW w:w="2547" w:type="dxa"/>
            <w:shd w:val="pct15" w:color="auto" w:fill="FFFFFF"/>
          </w:tcPr>
          <w:p w14:paraId="639F4C16" w14:textId="77777777" w:rsidR="00667564" w:rsidRPr="009E10D8" w:rsidRDefault="00667564"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From</w:t>
            </w:r>
          </w:p>
        </w:tc>
        <w:tc>
          <w:tcPr>
            <w:tcW w:w="4116" w:type="dxa"/>
          </w:tcPr>
          <w:p w14:paraId="7136D10A" w14:textId="77777777" w:rsidR="00667564" w:rsidRPr="009E10D8" w:rsidRDefault="00667564" w:rsidP="00B75BB7">
            <w:pPr>
              <w:spacing w:after="0" w:line="240" w:lineRule="auto"/>
              <w:jc w:val="both"/>
              <w:rPr>
                <w:rFonts w:ascii="Arial" w:eastAsia="Times New Roman" w:hAnsi="Arial" w:cs="Arial"/>
                <w:b/>
                <w:i/>
                <w:lang w:val="en-GB" w:eastAsia="en-ZA"/>
              </w:rPr>
            </w:pPr>
            <w:r w:rsidRPr="009E10D8">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5EFE5FCC" w14:textId="77777777" w:rsidR="00667564" w:rsidRPr="009E10D8" w:rsidRDefault="00667564" w:rsidP="00B75BB7">
            <w:pPr>
              <w:spacing w:after="0" w:line="240" w:lineRule="auto"/>
              <w:jc w:val="both"/>
              <w:rPr>
                <w:rFonts w:ascii="Arial" w:eastAsia="Times New Roman" w:hAnsi="Arial" w:cs="Arial"/>
                <w:b/>
                <w:highlight w:val="yellow"/>
                <w:lang w:val="en-GB" w:eastAsia="en-ZA"/>
              </w:rPr>
            </w:pPr>
            <w:r w:rsidRPr="009E10D8">
              <w:rPr>
                <w:rFonts w:ascii="Arial" w:eastAsia="Times New Roman" w:hAnsi="Arial" w:cs="Arial"/>
                <w:b/>
                <w:lang w:val="en-GB" w:eastAsia="en-ZA"/>
              </w:rPr>
              <w:t>Address</w:t>
            </w:r>
          </w:p>
        </w:tc>
        <w:tc>
          <w:tcPr>
            <w:tcW w:w="2470" w:type="dxa"/>
            <w:gridSpan w:val="2"/>
          </w:tcPr>
          <w:p w14:paraId="5FADF5FD" w14:textId="2C968068" w:rsidR="00667564" w:rsidRPr="009E10D8" w:rsidRDefault="00667564" w:rsidP="00B75BB7">
            <w:pPr>
              <w:spacing w:after="0" w:line="240" w:lineRule="auto"/>
              <w:jc w:val="both"/>
              <w:rPr>
                <w:rFonts w:ascii="Arial" w:eastAsia="Times New Roman" w:hAnsi="Arial" w:cs="Arial"/>
                <w:bCs/>
                <w:iCs/>
                <w:highlight w:val="yellow"/>
                <w:lang w:val="en-GB" w:eastAsia="en-ZA"/>
              </w:rPr>
            </w:pPr>
            <w:r w:rsidRPr="009E10D8">
              <w:rPr>
                <w:rFonts w:ascii="Arial" w:eastAsia="Times New Roman" w:hAnsi="Arial" w:cs="Arial"/>
                <w:b/>
                <w:i/>
                <w:highlight w:val="yellow"/>
                <w:lang w:val="en-GB" w:eastAsia="en-ZA"/>
              </w:rPr>
              <w:t>[insert the business address of the company]</w:t>
            </w:r>
          </w:p>
        </w:tc>
      </w:tr>
      <w:tr w:rsidR="00667564" w:rsidRPr="009E10D8" w14:paraId="47673CC5" w14:textId="77777777" w:rsidTr="00236B00">
        <w:trPr>
          <w:trHeight w:val="582"/>
        </w:trPr>
        <w:tc>
          <w:tcPr>
            <w:tcW w:w="2547" w:type="dxa"/>
            <w:shd w:val="pct15" w:color="auto" w:fill="FFFFFF"/>
          </w:tcPr>
          <w:p w14:paraId="62F67263" w14:textId="77777777" w:rsidR="00667564" w:rsidRPr="009E10D8" w:rsidRDefault="00667564"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lastRenderedPageBreak/>
              <w:t>Address</w:t>
            </w:r>
          </w:p>
        </w:tc>
        <w:tc>
          <w:tcPr>
            <w:tcW w:w="8369" w:type="dxa"/>
            <w:gridSpan w:val="4"/>
          </w:tcPr>
          <w:p w14:paraId="238F3169" w14:textId="77777777" w:rsidR="00667564" w:rsidRPr="009E10D8" w:rsidRDefault="00667564" w:rsidP="00B75BB7">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the physical address of the company]</w:t>
            </w:r>
          </w:p>
        </w:tc>
      </w:tr>
      <w:tr w:rsidR="00667564" w:rsidRPr="009E10D8" w14:paraId="5433431C" w14:textId="77777777" w:rsidTr="00236B00">
        <w:trPr>
          <w:trHeight w:val="582"/>
        </w:trPr>
        <w:tc>
          <w:tcPr>
            <w:tcW w:w="2547" w:type="dxa"/>
            <w:shd w:val="pct15" w:color="auto" w:fill="FFFFFF"/>
          </w:tcPr>
          <w:p w14:paraId="5E93312C" w14:textId="77777777" w:rsidR="00667564" w:rsidRPr="009E10D8" w:rsidRDefault="00667564"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Sender</w:t>
            </w:r>
          </w:p>
        </w:tc>
        <w:tc>
          <w:tcPr>
            <w:tcW w:w="8369" w:type="dxa"/>
            <w:gridSpan w:val="4"/>
          </w:tcPr>
          <w:p w14:paraId="4FD25C7F" w14:textId="77777777" w:rsidR="00667564" w:rsidRPr="009E10D8" w:rsidRDefault="00667564" w:rsidP="00B75BB7">
            <w:pPr>
              <w:spacing w:after="0" w:line="240" w:lineRule="auto"/>
              <w:jc w:val="both"/>
              <w:rPr>
                <w:rFonts w:ascii="Arial" w:eastAsia="Times New Roman" w:hAnsi="Arial" w:cs="Arial"/>
                <w:b/>
                <w:i/>
                <w:highlight w:val="yellow"/>
                <w:lang w:val="en-GB" w:eastAsia="en-ZA"/>
              </w:rPr>
            </w:pPr>
            <w:r w:rsidRPr="009E10D8">
              <w:rPr>
                <w:rFonts w:ascii="Arial" w:eastAsia="Times New Roman" w:hAnsi="Arial" w:cs="Arial"/>
                <w:b/>
                <w:i/>
                <w:highlight w:val="yellow"/>
                <w:lang w:val="en-GB" w:eastAsia="en-ZA"/>
              </w:rPr>
              <w:t>[insert the full name of the sender at the company]</w:t>
            </w:r>
          </w:p>
        </w:tc>
      </w:tr>
      <w:tr w:rsidR="00667564" w:rsidRPr="009E10D8" w14:paraId="2EEDA415" w14:textId="77777777" w:rsidTr="00236B00">
        <w:trPr>
          <w:trHeight w:val="582"/>
        </w:trPr>
        <w:tc>
          <w:tcPr>
            <w:tcW w:w="2547" w:type="dxa"/>
            <w:shd w:val="pct15" w:color="auto" w:fill="FFFFFF"/>
          </w:tcPr>
          <w:p w14:paraId="4DA2743E" w14:textId="77777777" w:rsidR="00667564" w:rsidRPr="009E10D8" w:rsidRDefault="00667564" w:rsidP="00B75BB7">
            <w:pPr>
              <w:keepNext/>
              <w:spacing w:after="0" w:line="240" w:lineRule="auto"/>
              <w:jc w:val="both"/>
              <w:outlineLvl w:val="7"/>
              <w:rPr>
                <w:rFonts w:ascii="Arial" w:eastAsia="Times New Roman" w:hAnsi="Arial" w:cs="Arial"/>
                <w:b/>
                <w:lang w:val="en-GB" w:eastAsia="en-ZA"/>
              </w:rPr>
            </w:pPr>
            <w:r w:rsidRPr="009E10D8">
              <w:rPr>
                <w:rFonts w:ascii="Arial" w:eastAsia="Times New Roman" w:hAnsi="Arial" w:cs="Arial"/>
                <w:b/>
                <w:lang w:val="en-GB" w:eastAsia="en-ZA"/>
              </w:rPr>
              <w:t>Description of the works/goods/services</w:t>
            </w:r>
          </w:p>
        </w:tc>
        <w:tc>
          <w:tcPr>
            <w:tcW w:w="8369" w:type="dxa"/>
            <w:gridSpan w:val="4"/>
          </w:tcPr>
          <w:p w14:paraId="6C525E04" w14:textId="78A6918F" w:rsidR="00667564" w:rsidRPr="004F1CD5" w:rsidRDefault="004F1CD5" w:rsidP="00B75BB7">
            <w:pPr>
              <w:spacing w:after="0" w:line="240" w:lineRule="auto"/>
              <w:jc w:val="both"/>
              <w:rPr>
                <w:rFonts w:ascii="Arial" w:eastAsia="Times New Roman" w:hAnsi="Arial" w:cs="Arial"/>
                <w:bCs/>
                <w:iCs/>
                <w:lang w:val="en-GB" w:eastAsia="en-ZA"/>
              </w:rPr>
            </w:pPr>
            <w:r w:rsidRPr="004F1CD5">
              <w:rPr>
                <w:rFonts w:ascii="Arial" w:eastAsia="Times New Roman" w:hAnsi="Arial" w:cs="Arial"/>
                <w:bCs/>
                <w:iCs/>
                <w:lang w:val="en-GB" w:eastAsia="en-ZA"/>
              </w:rPr>
              <w:t>Request for Information is required to identify Cloud and Edge Computing technologies’ deployment and cybersecurity implementation, approaches, strategies, and architectures, applicable to NTCSA Operational Technology (OT) environment.</w:t>
            </w:r>
          </w:p>
        </w:tc>
      </w:tr>
    </w:tbl>
    <w:p w14:paraId="6DBC915E" w14:textId="77777777" w:rsidR="00FA399E" w:rsidRPr="009E10D8" w:rsidRDefault="00FA399E" w:rsidP="00B75BB7">
      <w:pPr>
        <w:spacing w:after="0" w:line="240" w:lineRule="auto"/>
        <w:ind w:left="142"/>
        <w:jc w:val="both"/>
        <w:rPr>
          <w:rFonts w:ascii="Arial" w:eastAsia="Times New Roman" w:hAnsi="Arial" w:cs="Arial"/>
          <w:lang w:val="en-GB"/>
        </w:rPr>
      </w:pPr>
    </w:p>
    <w:p w14:paraId="07CE6A29" w14:textId="77777777" w:rsidR="000723A4" w:rsidRDefault="000723A4" w:rsidP="00B75BB7">
      <w:pPr>
        <w:spacing w:after="0" w:line="240" w:lineRule="auto"/>
        <w:ind w:left="142" w:hanging="993"/>
        <w:jc w:val="both"/>
        <w:rPr>
          <w:rFonts w:ascii="Arial" w:eastAsia="Times New Roman" w:hAnsi="Arial" w:cs="Arial"/>
          <w:lang w:val="en-GB"/>
        </w:rPr>
      </w:pPr>
    </w:p>
    <w:p w14:paraId="03D013A2" w14:textId="081E2718" w:rsidR="00E2190D" w:rsidRPr="00D0663D" w:rsidRDefault="00E2190D" w:rsidP="00B75BB7">
      <w:pPr>
        <w:spacing w:after="0" w:line="240" w:lineRule="auto"/>
        <w:ind w:left="142" w:hanging="993"/>
        <w:jc w:val="both"/>
        <w:rPr>
          <w:rFonts w:ascii="Arial" w:eastAsia="Times New Roman" w:hAnsi="Arial" w:cs="Arial"/>
          <w:lang w:val="en-GB"/>
        </w:rPr>
      </w:pPr>
      <w:r w:rsidRPr="00D0663D">
        <w:rPr>
          <w:rFonts w:ascii="Arial" w:eastAsia="Times New Roman" w:hAnsi="Arial" w:cs="Arial"/>
          <w:lang w:val="en-GB"/>
        </w:rPr>
        <w:t>Suppliers are to note the following:</w:t>
      </w:r>
    </w:p>
    <w:p w14:paraId="608DD3C3" w14:textId="77777777" w:rsidR="00E2190D" w:rsidRPr="00E2190D" w:rsidRDefault="00E2190D" w:rsidP="00B75BB7">
      <w:pPr>
        <w:spacing w:after="0" w:line="240" w:lineRule="auto"/>
        <w:ind w:hanging="993"/>
        <w:jc w:val="both"/>
        <w:rPr>
          <w:rFonts w:ascii="Arial" w:eastAsia="Times New Roman" w:hAnsi="Arial" w:cs="Arial"/>
          <w:lang w:val="en-GB"/>
        </w:rPr>
      </w:pPr>
    </w:p>
    <w:p w14:paraId="498C36E5" w14:textId="3801D80E" w:rsidR="00E2190D" w:rsidRPr="00576EC6" w:rsidRDefault="00E2190D" w:rsidP="00B75BB7">
      <w:pPr>
        <w:pStyle w:val="ListParagraph"/>
        <w:numPr>
          <w:ilvl w:val="0"/>
          <w:numId w:val="1"/>
        </w:numPr>
        <w:spacing w:after="0" w:line="240" w:lineRule="auto"/>
        <w:ind w:left="-284"/>
        <w:jc w:val="both"/>
        <w:rPr>
          <w:rFonts w:ascii="Arial" w:eastAsia="Times New Roman" w:hAnsi="Arial" w:cs="Arial"/>
          <w:lang w:val="en-GB"/>
        </w:rPr>
      </w:pPr>
      <w:r w:rsidRPr="00576EC6">
        <w:rPr>
          <w:rFonts w:ascii="Arial" w:eastAsia="Times New Roman" w:hAnsi="Arial" w:cs="Arial"/>
          <w:lang w:val="en-GB"/>
        </w:rPr>
        <w:t>Responders are encouraged to refer to the stated requirements and expand on them where necessary, clearly indicating assumptions, deviations or value-added capabilities.</w:t>
      </w:r>
    </w:p>
    <w:p w14:paraId="089B28AD" w14:textId="77777777" w:rsidR="00E2190D" w:rsidRDefault="00E2190D" w:rsidP="00B75BB7">
      <w:pPr>
        <w:spacing w:after="0" w:line="240" w:lineRule="auto"/>
        <w:ind w:hanging="993"/>
        <w:jc w:val="both"/>
        <w:rPr>
          <w:rFonts w:ascii="Arial" w:eastAsia="Times New Roman" w:hAnsi="Arial" w:cs="Arial"/>
          <w:lang w:val="en-GB"/>
        </w:rPr>
      </w:pPr>
    </w:p>
    <w:p w14:paraId="4B39E86B" w14:textId="0625F241" w:rsidR="00FA399E" w:rsidRDefault="00FA399E" w:rsidP="00B75BB7">
      <w:pPr>
        <w:spacing w:after="0" w:line="240" w:lineRule="auto"/>
        <w:ind w:hanging="851"/>
        <w:jc w:val="both"/>
        <w:rPr>
          <w:rFonts w:ascii="Arial" w:eastAsia="Times New Roman" w:hAnsi="Arial" w:cs="Arial"/>
          <w:lang w:val="en-GB"/>
        </w:rPr>
      </w:pPr>
      <w:r w:rsidRPr="009E10D8">
        <w:rPr>
          <w:rFonts w:ascii="Arial" w:eastAsia="Times New Roman" w:hAnsi="Arial" w:cs="Arial"/>
          <w:lang w:val="en-GB"/>
        </w:rPr>
        <w:t xml:space="preserve">Please find below our response to </w:t>
      </w:r>
      <w:r w:rsidR="00C869B0" w:rsidRPr="009E10D8">
        <w:rPr>
          <w:rFonts w:ascii="Arial" w:eastAsia="Times New Roman" w:hAnsi="Arial" w:cs="Arial"/>
          <w:lang w:val="en-GB"/>
        </w:rPr>
        <w:t>NTCSA</w:t>
      </w:r>
      <w:r w:rsidRPr="009E10D8">
        <w:rPr>
          <w:rFonts w:ascii="Arial" w:eastAsia="Times New Roman" w:hAnsi="Arial" w:cs="Arial"/>
          <w:lang w:val="en-GB"/>
        </w:rPr>
        <w:t>’s questions:</w:t>
      </w:r>
    </w:p>
    <w:p w14:paraId="2E411E35" w14:textId="77777777" w:rsidR="00EB1ED9" w:rsidRDefault="00EB1ED9" w:rsidP="00B75BB7">
      <w:pPr>
        <w:spacing w:after="0" w:line="240" w:lineRule="auto"/>
        <w:ind w:hanging="851"/>
        <w:jc w:val="both"/>
        <w:rPr>
          <w:rFonts w:ascii="Arial" w:eastAsia="Times New Roman" w:hAnsi="Arial" w:cs="Arial"/>
          <w:lang w:val="en-GB"/>
        </w:rPr>
      </w:pPr>
    </w:p>
    <w:p w14:paraId="3FCDC9C6" w14:textId="77777777" w:rsidR="00EB1ED9" w:rsidRPr="005B4E96" w:rsidRDefault="00EB1ED9" w:rsidP="00B75BB7">
      <w:pPr>
        <w:spacing w:after="0" w:line="240" w:lineRule="auto"/>
        <w:ind w:hanging="993"/>
        <w:jc w:val="both"/>
        <w:rPr>
          <w:rFonts w:ascii="Arial" w:eastAsia="Times New Roman" w:hAnsi="Arial" w:cs="Arial"/>
          <w:lang w:val="en-GB"/>
        </w:rPr>
      </w:pPr>
    </w:p>
    <w:tbl>
      <w:tblPr>
        <w:tblW w:w="10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386"/>
        <w:gridCol w:w="4369"/>
      </w:tblGrid>
      <w:tr w:rsidR="00EB1ED9" w:rsidRPr="005B4E96" w14:paraId="1A07BC60" w14:textId="77777777" w:rsidTr="00E3058E">
        <w:trPr>
          <w:jc w:val="center"/>
        </w:trPr>
        <w:tc>
          <w:tcPr>
            <w:tcW w:w="988" w:type="dxa"/>
            <w:shd w:val="clear" w:color="auto" w:fill="D9D9D9"/>
          </w:tcPr>
          <w:p w14:paraId="54C29170" w14:textId="77777777" w:rsidR="00EB1ED9" w:rsidRPr="005B4E96" w:rsidRDefault="00EB1ED9" w:rsidP="00B75BB7">
            <w:pPr>
              <w:spacing w:after="0" w:line="240" w:lineRule="auto"/>
              <w:jc w:val="both"/>
              <w:rPr>
                <w:rFonts w:ascii="Arial" w:eastAsia="Times New Roman" w:hAnsi="Arial" w:cs="Arial"/>
                <w:b/>
                <w:lang w:val="en-GB"/>
              </w:rPr>
            </w:pPr>
            <w:r w:rsidRPr="005B4E96">
              <w:rPr>
                <w:rFonts w:ascii="Arial" w:eastAsia="Times New Roman" w:hAnsi="Arial" w:cs="Arial"/>
                <w:b/>
                <w:lang w:val="en-GB"/>
              </w:rPr>
              <w:t>No.</w:t>
            </w:r>
          </w:p>
        </w:tc>
        <w:tc>
          <w:tcPr>
            <w:tcW w:w="5386" w:type="dxa"/>
            <w:shd w:val="clear" w:color="auto" w:fill="D9D9D9"/>
          </w:tcPr>
          <w:p w14:paraId="47524DBA" w14:textId="77777777" w:rsidR="00EB1ED9" w:rsidRPr="005B4E96" w:rsidRDefault="00EB1ED9" w:rsidP="00B75BB7">
            <w:pPr>
              <w:spacing w:after="0" w:line="240" w:lineRule="auto"/>
              <w:jc w:val="both"/>
              <w:rPr>
                <w:rFonts w:ascii="Arial" w:eastAsia="Times New Roman" w:hAnsi="Arial" w:cs="Arial"/>
                <w:b/>
                <w:lang w:val="en-GB"/>
              </w:rPr>
            </w:pPr>
            <w:r w:rsidRPr="005B4E96">
              <w:rPr>
                <w:rFonts w:ascii="Arial" w:eastAsia="Times New Roman" w:hAnsi="Arial" w:cs="Arial"/>
                <w:b/>
                <w:lang w:val="en-GB"/>
              </w:rPr>
              <w:t>Question</w:t>
            </w:r>
          </w:p>
        </w:tc>
        <w:tc>
          <w:tcPr>
            <w:tcW w:w="4369" w:type="dxa"/>
            <w:shd w:val="clear" w:color="auto" w:fill="D9D9D9"/>
          </w:tcPr>
          <w:p w14:paraId="3B7CC2D2" w14:textId="77777777" w:rsidR="00EB1ED9" w:rsidRPr="005B4E96" w:rsidRDefault="00EB1ED9" w:rsidP="00B75BB7">
            <w:pPr>
              <w:spacing w:after="0" w:line="240" w:lineRule="auto"/>
              <w:jc w:val="both"/>
              <w:rPr>
                <w:rFonts w:ascii="Arial" w:eastAsia="Times New Roman" w:hAnsi="Arial" w:cs="Arial"/>
                <w:b/>
                <w:lang w:val="en-GB"/>
              </w:rPr>
            </w:pPr>
            <w:r w:rsidRPr="005B4E96">
              <w:rPr>
                <w:rFonts w:ascii="Arial" w:eastAsia="Times New Roman" w:hAnsi="Arial" w:cs="Arial"/>
                <w:b/>
                <w:lang w:val="en-GB"/>
              </w:rPr>
              <w:t>Please indicate your response in this column</w:t>
            </w:r>
          </w:p>
          <w:p w14:paraId="3C4ABB7F" w14:textId="77777777" w:rsidR="00EB1ED9" w:rsidRPr="005B4E96" w:rsidRDefault="00EB1ED9" w:rsidP="00B75BB7">
            <w:pPr>
              <w:spacing w:after="0" w:line="240" w:lineRule="auto"/>
              <w:jc w:val="both"/>
              <w:rPr>
                <w:rFonts w:ascii="Arial" w:eastAsia="Times New Roman" w:hAnsi="Arial" w:cs="Arial"/>
                <w:b/>
                <w:lang w:val="en-GB"/>
              </w:rPr>
            </w:pPr>
          </w:p>
        </w:tc>
      </w:tr>
      <w:tr w:rsidR="00C65957" w:rsidRPr="005B4E96" w14:paraId="4B3D9601" w14:textId="77777777" w:rsidTr="00E3058E">
        <w:trPr>
          <w:jc w:val="center"/>
        </w:trPr>
        <w:tc>
          <w:tcPr>
            <w:tcW w:w="988" w:type="dxa"/>
          </w:tcPr>
          <w:p w14:paraId="35D25C0F" w14:textId="14057074" w:rsidR="00C65957" w:rsidRPr="00EB1ED9" w:rsidRDefault="00C65957" w:rsidP="00B75BB7">
            <w:pPr>
              <w:spacing w:after="0" w:line="240" w:lineRule="auto"/>
              <w:jc w:val="both"/>
              <w:rPr>
                <w:rFonts w:ascii="Arial" w:eastAsia="Times New Roman" w:hAnsi="Arial" w:cs="Arial"/>
                <w:lang w:val="en-GB"/>
              </w:rPr>
            </w:pPr>
            <w:r>
              <w:rPr>
                <w:rFonts w:ascii="Arial" w:eastAsia="Times New Roman" w:hAnsi="Arial" w:cs="Arial"/>
                <w:lang w:val="en-GB"/>
              </w:rPr>
              <w:t>1.</w:t>
            </w:r>
          </w:p>
        </w:tc>
        <w:tc>
          <w:tcPr>
            <w:tcW w:w="5386" w:type="dxa"/>
          </w:tcPr>
          <w:p w14:paraId="606483F9" w14:textId="77777777" w:rsidR="00C65957" w:rsidRDefault="00C65957"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Contact Information and Company Details </w:t>
            </w:r>
          </w:p>
          <w:p w14:paraId="0B27E0C5" w14:textId="77777777" w:rsidR="00C65957" w:rsidRDefault="00C65957" w:rsidP="00B75BB7">
            <w:pPr>
              <w:spacing w:after="0" w:line="240" w:lineRule="auto"/>
              <w:jc w:val="both"/>
              <w:rPr>
                <w:rFonts w:ascii="Arial" w:eastAsia="Times New Roman" w:hAnsi="Arial" w:cs="Arial"/>
                <w:iCs/>
                <w:lang w:val="en-GB"/>
              </w:rPr>
            </w:pPr>
            <w:r>
              <w:rPr>
                <w:rFonts w:ascii="Arial" w:eastAsia="Times New Roman" w:hAnsi="Arial" w:cs="Arial"/>
                <w:iCs/>
                <w:lang w:val="en-GB"/>
              </w:rPr>
              <w:t>• Your contact’s name and contact details</w:t>
            </w:r>
          </w:p>
          <w:p w14:paraId="7222252D" w14:textId="6505FD8F" w:rsidR="00C65957" w:rsidRPr="00BF452C" w:rsidRDefault="00C65957" w:rsidP="00B75BB7">
            <w:pPr>
              <w:spacing w:after="0" w:line="240" w:lineRule="auto"/>
              <w:jc w:val="both"/>
              <w:rPr>
                <w:rFonts w:ascii="Arial" w:eastAsia="Times New Roman" w:hAnsi="Arial" w:cs="Arial"/>
                <w:iCs/>
                <w:lang w:val="en-GB"/>
              </w:rPr>
            </w:pPr>
            <w:r>
              <w:rPr>
                <w:rFonts w:ascii="Arial" w:eastAsia="Times New Roman" w:hAnsi="Arial" w:cs="Arial"/>
                <w:iCs/>
                <w:lang w:val="en-GB"/>
              </w:rPr>
              <w:t>• Company registration number</w:t>
            </w:r>
          </w:p>
        </w:tc>
        <w:tc>
          <w:tcPr>
            <w:tcW w:w="4369" w:type="dxa"/>
          </w:tcPr>
          <w:p w14:paraId="22F92643" w14:textId="77777777" w:rsidR="00C65957" w:rsidRPr="005B4E96" w:rsidRDefault="00C65957" w:rsidP="00B75BB7">
            <w:pPr>
              <w:spacing w:after="0" w:line="240" w:lineRule="auto"/>
              <w:jc w:val="both"/>
              <w:rPr>
                <w:rFonts w:ascii="Arial" w:eastAsia="Times New Roman" w:hAnsi="Arial" w:cs="Arial"/>
                <w:lang w:val="en-GB"/>
              </w:rPr>
            </w:pPr>
          </w:p>
        </w:tc>
      </w:tr>
      <w:tr w:rsidR="00C65957" w:rsidRPr="005B4E96" w14:paraId="47656CC5" w14:textId="77777777" w:rsidTr="00E3058E">
        <w:trPr>
          <w:jc w:val="center"/>
        </w:trPr>
        <w:tc>
          <w:tcPr>
            <w:tcW w:w="988" w:type="dxa"/>
          </w:tcPr>
          <w:p w14:paraId="14B09103" w14:textId="6301B617" w:rsidR="00C65957" w:rsidRPr="00EB1ED9" w:rsidRDefault="00C65957" w:rsidP="00B75BB7">
            <w:pPr>
              <w:spacing w:after="0" w:line="240" w:lineRule="auto"/>
              <w:jc w:val="both"/>
              <w:rPr>
                <w:rFonts w:ascii="Arial" w:eastAsia="Times New Roman" w:hAnsi="Arial" w:cs="Arial"/>
                <w:lang w:val="en-GB"/>
              </w:rPr>
            </w:pPr>
            <w:r>
              <w:rPr>
                <w:rFonts w:ascii="Arial" w:eastAsia="Times New Roman" w:hAnsi="Arial" w:cs="Arial"/>
                <w:lang w:val="en-GB"/>
              </w:rPr>
              <w:t>2.</w:t>
            </w:r>
          </w:p>
        </w:tc>
        <w:tc>
          <w:tcPr>
            <w:tcW w:w="5386" w:type="dxa"/>
          </w:tcPr>
          <w:p w14:paraId="2D69DA43" w14:textId="72765CF5" w:rsidR="00C65957" w:rsidRPr="00BF452C" w:rsidRDefault="00C65957"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Brief description of previous experience with ICT related or similar solutions for power utility OT solutions and applications. </w:t>
            </w:r>
          </w:p>
        </w:tc>
        <w:tc>
          <w:tcPr>
            <w:tcW w:w="4369" w:type="dxa"/>
          </w:tcPr>
          <w:p w14:paraId="50E6F582" w14:textId="77777777" w:rsidR="00C65957" w:rsidRPr="005B4E96" w:rsidRDefault="00C65957" w:rsidP="00B75BB7">
            <w:pPr>
              <w:spacing w:after="0" w:line="240" w:lineRule="auto"/>
              <w:jc w:val="both"/>
              <w:rPr>
                <w:rFonts w:ascii="Arial" w:eastAsia="Times New Roman" w:hAnsi="Arial" w:cs="Arial"/>
                <w:lang w:val="en-GB"/>
              </w:rPr>
            </w:pPr>
          </w:p>
        </w:tc>
      </w:tr>
      <w:tr w:rsidR="00C65957" w:rsidRPr="005B4E96" w14:paraId="62F84F65" w14:textId="77777777" w:rsidTr="00E3058E">
        <w:trPr>
          <w:trHeight w:val="271"/>
          <w:jc w:val="center"/>
        </w:trPr>
        <w:tc>
          <w:tcPr>
            <w:tcW w:w="988" w:type="dxa"/>
          </w:tcPr>
          <w:p w14:paraId="190A94AA" w14:textId="288D08D7" w:rsidR="00C65957" w:rsidRPr="00EB1ED9" w:rsidRDefault="00C65957" w:rsidP="00B75BB7">
            <w:pPr>
              <w:spacing w:after="0" w:line="240" w:lineRule="auto"/>
              <w:jc w:val="both"/>
              <w:rPr>
                <w:rFonts w:ascii="Arial" w:eastAsia="Times New Roman" w:hAnsi="Arial" w:cs="Arial"/>
                <w:lang w:val="en-GB"/>
              </w:rPr>
            </w:pPr>
            <w:r w:rsidRPr="00EB1ED9">
              <w:rPr>
                <w:rFonts w:ascii="Arial" w:eastAsia="Times New Roman" w:hAnsi="Arial" w:cs="Arial"/>
                <w:lang w:val="en-GB"/>
              </w:rPr>
              <w:t>3.</w:t>
            </w:r>
          </w:p>
        </w:tc>
        <w:tc>
          <w:tcPr>
            <w:tcW w:w="5386" w:type="dxa"/>
          </w:tcPr>
          <w:p w14:paraId="09BB1F60" w14:textId="5321A388" w:rsidR="00C65957" w:rsidRPr="00BF452C" w:rsidRDefault="00C65957" w:rsidP="00B75BB7">
            <w:pPr>
              <w:spacing w:after="0" w:line="240" w:lineRule="auto"/>
              <w:jc w:val="both"/>
              <w:rPr>
                <w:rFonts w:ascii="Arial" w:eastAsia="Times New Roman" w:hAnsi="Arial" w:cs="Arial"/>
                <w:bCs/>
                <w:i/>
                <w:lang w:val="en-GB"/>
              </w:rPr>
            </w:pPr>
            <w:r>
              <w:rPr>
                <w:rFonts w:ascii="Arial" w:eastAsia="Times New Roman" w:hAnsi="Arial" w:cs="Arial"/>
                <w:bCs/>
                <w:iCs/>
                <w:lang w:val="en-GB"/>
              </w:rPr>
              <w:t xml:space="preserve">What is the maturity of cloud and edge technologies within EPUs, for OT applications? Which applications are prevalent in using these technologies? </w:t>
            </w:r>
            <w:r>
              <w:rPr>
                <w:rFonts w:ascii="Arial" w:eastAsia="Times New Roman" w:hAnsi="Arial" w:cs="Arial"/>
                <w:bCs/>
                <w:i/>
                <w:lang w:val="en-GB"/>
              </w:rPr>
              <w:t>(Refer to maturity requirements)</w:t>
            </w:r>
          </w:p>
        </w:tc>
        <w:tc>
          <w:tcPr>
            <w:tcW w:w="4369" w:type="dxa"/>
          </w:tcPr>
          <w:p w14:paraId="6AAF5261" w14:textId="77777777" w:rsidR="00C65957" w:rsidRPr="005B4E96" w:rsidRDefault="00C65957" w:rsidP="00B75BB7">
            <w:pPr>
              <w:spacing w:after="0" w:line="240" w:lineRule="auto"/>
              <w:jc w:val="both"/>
              <w:rPr>
                <w:rFonts w:ascii="Arial" w:eastAsia="Times New Roman" w:hAnsi="Arial" w:cs="Arial"/>
                <w:lang w:val="en-GB"/>
              </w:rPr>
            </w:pPr>
          </w:p>
        </w:tc>
      </w:tr>
      <w:tr w:rsidR="00C65957" w:rsidRPr="005B4E96" w14:paraId="2F5856E6" w14:textId="77777777" w:rsidTr="00E3058E">
        <w:trPr>
          <w:trHeight w:val="271"/>
          <w:jc w:val="center"/>
        </w:trPr>
        <w:tc>
          <w:tcPr>
            <w:tcW w:w="988" w:type="dxa"/>
          </w:tcPr>
          <w:p w14:paraId="6B0AAEB4" w14:textId="02D57749" w:rsidR="00C65957" w:rsidRPr="00EB1ED9" w:rsidRDefault="00C65957" w:rsidP="00B75BB7">
            <w:pPr>
              <w:spacing w:after="0" w:line="240" w:lineRule="auto"/>
              <w:jc w:val="both"/>
              <w:rPr>
                <w:rFonts w:ascii="Arial" w:eastAsia="Times New Roman" w:hAnsi="Arial" w:cs="Arial"/>
                <w:lang w:val="en-GB"/>
              </w:rPr>
            </w:pPr>
            <w:r>
              <w:rPr>
                <w:rFonts w:ascii="Arial" w:eastAsia="Times New Roman" w:hAnsi="Arial" w:cs="Arial"/>
                <w:lang w:val="en-GB"/>
              </w:rPr>
              <w:t>4.</w:t>
            </w:r>
          </w:p>
        </w:tc>
        <w:tc>
          <w:tcPr>
            <w:tcW w:w="5386" w:type="dxa"/>
          </w:tcPr>
          <w:p w14:paraId="13DD2781" w14:textId="4BBC4A06" w:rsidR="00C65957" w:rsidRPr="00BF452C" w:rsidRDefault="00C65957"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Which architecture do you support (e.g. cloud, edge, and/or cloud-edge) and why? Provide a typical high-level architecture design in an end-to-end power utility environment (i.e. from primary plant to control centre). </w:t>
            </w:r>
          </w:p>
        </w:tc>
        <w:tc>
          <w:tcPr>
            <w:tcW w:w="4369" w:type="dxa"/>
          </w:tcPr>
          <w:p w14:paraId="264139EF" w14:textId="77777777" w:rsidR="00C65957" w:rsidRPr="005B4E96" w:rsidRDefault="00C65957" w:rsidP="00B75BB7">
            <w:pPr>
              <w:spacing w:after="0" w:line="240" w:lineRule="auto"/>
              <w:jc w:val="both"/>
              <w:rPr>
                <w:rFonts w:ascii="Arial" w:eastAsia="Times New Roman" w:hAnsi="Arial" w:cs="Arial"/>
                <w:lang w:val="en-GB"/>
              </w:rPr>
            </w:pPr>
          </w:p>
        </w:tc>
      </w:tr>
      <w:tr w:rsidR="00C65957" w:rsidRPr="005B4E96" w14:paraId="313CC956" w14:textId="77777777" w:rsidTr="00E3058E">
        <w:trPr>
          <w:trHeight w:val="271"/>
          <w:jc w:val="center"/>
        </w:trPr>
        <w:tc>
          <w:tcPr>
            <w:tcW w:w="988" w:type="dxa"/>
          </w:tcPr>
          <w:p w14:paraId="6B0A7D8F" w14:textId="0FA381E2" w:rsidR="00C65957" w:rsidRPr="00EB1ED9" w:rsidRDefault="00C65957" w:rsidP="00B75BB7">
            <w:pPr>
              <w:spacing w:after="0" w:line="240" w:lineRule="auto"/>
              <w:jc w:val="both"/>
              <w:rPr>
                <w:rFonts w:ascii="Arial" w:eastAsia="Times New Roman" w:hAnsi="Arial" w:cs="Arial"/>
                <w:lang w:val="en-GB"/>
              </w:rPr>
            </w:pPr>
            <w:r>
              <w:rPr>
                <w:rFonts w:ascii="Arial" w:eastAsia="Times New Roman" w:hAnsi="Arial" w:cs="Arial"/>
                <w:lang w:val="en-GB"/>
              </w:rPr>
              <w:t>5.</w:t>
            </w:r>
          </w:p>
        </w:tc>
        <w:tc>
          <w:tcPr>
            <w:tcW w:w="5386" w:type="dxa"/>
          </w:tcPr>
          <w:p w14:paraId="1CE14233" w14:textId="394B12DF" w:rsidR="00C65957" w:rsidRPr="00BF452C" w:rsidRDefault="00C65957" w:rsidP="00B75BB7">
            <w:pPr>
              <w:spacing w:after="0" w:line="240" w:lineRule="auto"/>
              <w:jc w:val="both"/>
              <w:rPr>
                <w:rFonts w:ascii="Arial" w:eastAsia="Times New Roman" w:hAnsi="Arial" w:cs="Arial"/>
                <w:iCs/>
                <w:lang w:val="en-GB"/>
              </w:rPr>
            </w:pPr>
            <w:r>
              <w:rPr>
                <w:rFonts w:ascii="Arial" w:eastAsia="Times New Roman" w:hAnsi="Arial" w:cs="Arial"/>
                <w:iCs/>
                <w:lang w:val="en-GB"/>
              </w:rPr>
              <w:t>For cloud, which deployment architecture (i.e. Service and deployment models) do you support and why?</w:t>
            </w:r>
          </w:p>
        </w:tc>
        <w:tc>
          <w:tcPr>
            <w:tcW w:w="4369" w:type="dxa"/>
          </w:tcPr>
          <w:p w14:paraId="08B56051" w14:textId="77777777" w:rsidR="00C65957" w:rsidRPr="005B4E96" w:rsidRDefault="00C65957" w:rsidP="00B75BB7">
            <w:pPr>
              <w:spacing w:after="0" w:line="240" w:lineRule="auto"/>
              <w:jc w:val="both"/>
              <w:rPr>
                <w:rFonts w:ascii="Arial" w:eastAsia="Times New Roman" w:hAnsi="Arial" w:cs="Arial"/>
                <w:lang w:val="en-GB"/>
              </w:rPr>
            </w:pPr>
          </w:p>
        </w:tc>
      </w:tr>
      <w:tr w:rsidR="006E0212" w:rsidRPr="005B4E96" w14:paraId="39611FCA" w14:textId="77777777" w:rsidTr="00E3058E">
        <w:trPr>
          <w:trHeight w:val="271"/>
          <w:jc w:val="center"/>
        </w:trPr>
        <w:tc>
          <w:tcPr>
            <w:tcW w:w="988" w:type="dxa"/>
          </w:tcPr>
          <w:p w14:paraId="0404ADC8" w14:textId="2862E1FA" w:rsidR="006E0212" w:rsidRPr="00EB1ED9" w:rsidRDefault="006E0212" w:rsidP="00B75BB7">
            <w:pPr>
              <w:spacing w:after="0" w:line="240" w:lineRule="auto"/>
              <w:jc w:val="both"/>
              <w:rPr>
                <w:rFonts w:ascii="Arial" w:eastAsia="Times New Roman" w:hAnsi="Arial" w:cs="Arial"/>
                <w:lang w:val="en-GB"/>
              </w:rPr>
            </w:pPr>
            <w:r>
              <w:rPr>
                <w:rFonts w:ascii="Arial" w:eastAsia="Times New Roman" w:hAnsi="Arial" w:cs="Arial"/>
                <w:lang w:val="en-GB"/>
              </w:rPr>
              <w:t>6.</w:t>
            </w:r>
          </w:p>
        </w:tc>
        <w:tc>
          <w:tcPr>
            <w:tcW w:w="5386" w:type="dxa"/>
          </w:tcPr>
          <w:p w14:paraId="22330C55" w14:textId="01967036" w:rsidR="006E0212" w:rsidRPr="00BF452C" w:rsidRDefault="006E0212"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How do you define your cloud-edge (if applicable) architecture model for mission-critical utility environments and what criteria is used to determine workload placement (cloud vs edge vs on-prem, etc)? </w:t>
            </w:r>
            <w:r>
              <w:rPr>
                <w:rFonts w:ascii="Arial" w:eastAsia="Times New Roman" w:hAnsi="Arial" w:cs="Arial"/>
                <w:bCs/>
                <w:i/>
                <w:lang w:val="en-GB"/>
              </w:rPr>
              <w:t>(Refer to Technology Capability requirements)</w:t>
            </w:r>
          </w:p>
        </w:tc>
        <w:tc>
          <w:tcPr>
            <w:tcW w:w="4369" w:type="dxa"/>
          </w:tcPr>
          <w:p w14:paraId="1B6CD62C" w14:textId="77777777" w:rsidR="006E0212" w:rsidRPr="005B4E96" w:rsidRDefault="006E0212" w:rsidP="00B75BB7">
            <w:pPr>
              <w:spacing w:after="0" w:line="240" w:lineRule="auto"/>
              <w:jc w:val="both"/>
              <w:rPr>
                <w:rFonts w:ascii="Arial" w:eastAsia="Times New Roman" w:hAnsi="Arial" w:cs="Arial"/>
                <w:lang w:val="en-GB"/>
              </w:rPr>
            </w:pPr>
          </w:p>
        </w:tc>
      </w:tr>
      <w:tr w:rsidR="006E0212" w:rsidRPr="005B4E96" w14:paraId="6A624170" w14:textId="77777777" w:rsidTr="00E3058E">
        <w:trPr>
          <w:trHeight w:val="271"/>
          <w:jc w:val="center"/>
        </w:trPr>
        <w:tc>
          <w:tcPr>
            <w:tcW w:w="988" w:type="dxa"/>
          </w:tcPr>
          <w:p w14:paraId="5E0D5F00" w14:textId="56948FFB" w:rsidR="006E0212" w:rsidRPr="00676087" w:rsidRDefault="006E0212" w:rsidP="00B75BB7">
            <w:pPr>
              <w:spacing w:after="0" w:line="240" w:lineRule="auto"/>
              <w:jc w:val="both"/>
              <w:rPr>
                <w:rFonts w:ascii="Arial" w:eastAsia="Times New Roman" w:hAnsi="Arial" w:cs="Arial"/>
                <w:lang w:val="en-GB"/>
              </w:rPr>
            </w:pPr>
            <w:r>
              <w:rPr>
                <w:rFonts w:ascii="Arial" w:eastAsia="Times New Roman" w:hAnsi="Arial" w:cs="Arial"/>
                <w:lang w:val="en-GB"/>
              </w:rPr>
              <w:t>7.</w:t>
            </w:r>
          </w:p>
        </w:tc>
        <w:tc>
          <w:tcPr>
            <w:tcW w:w="5386" w:type="dxa"/>
          </w:tcPr>
          <w:p w14:paraId="6F8DF754" w14:textId="67996A44" w:rsidR="006E0212" w:rsidRPr="00BF452C" w:rsidRDefault="006E0212"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Does your architecture make allowance for grid control, and if so, how do you ensure low-latency performance for time-sensitive operations? </w:t>
            </w:r>
            <w:r>
              <w:rPr>
                <w:rFonts w:ascii="Arial" w:eastAsia="Times New Roman" w:hAnsi="Arial" w:cs="Arial"/>
                <w:bCs/>
                <w:i/>
                <w:lang w:val="en-GB"/>
              </w:rPr>
              <w:t>(Refer to Technology Capability requirements)</w:t>
            </w:r>
          </w:p>
        </w:tc>
        <w:tc>
          <w:tcPr>
            <w:tcW w:w="4369" w:type="dxa"/>
          </w:tcPr>
          <w:p w14:paraId="345635FF" w14:textId="77777777" w:rsidR="006E0212" w:rsidRPr="005B4E96" w:rsidRDefault="006E0212" w:rsidP="00B75BB7">
            <w:pPr>
              <w:spacing w:after="0" w:line="240" w:lineRule="auto"/>
              <w:jc w:val="both"/>
              <w:rPr>
                <w:rFonts w:ascii="Arial" w:eastAsia="Times New Roman" w:hAnsi="Arial" w:cs="Arial"/>
                <w:lang w:val="en-GB"/>
              </w:rPr>
            </w:pPr>
          </w:p>
        </w:tc>
      </w:tr>
      <w:tr w:rsidR="006E0212" w:rsidRPr="005B4E96" w14:paraId="5B2CE07C" w14:textId="77777777" w:rsidTr="00E3058E">
        <w:trPr>
          <w:trHeight w:val="271"/>
          <w:jc w:val="center"/>
        </w:trPr>
        <w:tc>
          <w:tcPr>
            <w:tcW w:w="988" w:type="dxa"/>
          </w:tcPr>
          <w:p w14:paraId="567562AB" w14:textId="40CBBDFC" w:rsidR="006E0212" w:rsidRPr="00676087" w:rsidRDefault="006E0212" w:rsidP="00B75BB7">
            <w:pPr>
              <w:spacing w:after="0" w:line="240" w:lineRule="auto"/>
              <w:jc w:val="both"/>
              <w:rPr>
                <w:rFonts w:ascii="Arial" w:eastAsia="Times New Roman" w:hAnsi="Arial" w:cs="Arial"/>
                <w:lang w:val="en-GB"/>
              </w:rPr>
            </w:pPr>
            <w:r>
              <w:rPr>
                <w:rFonts w:ascii="Arial" w:eastAsia="Times New Roman" w:hAnsi="Arial" w:cs="Arial"/>
                <w:lang w:val="en-GB"/>
              </w:rPr>
              <w:lastRenderedPageBreak/>
              <w:t>8.</w:t>
            </w:r>
          </w:p>
        </w:tc>
        <w:tc>
          <w:tcPr>
            <w:tcW w:w="5386" w:type="dxa"/>
          </w:tcPr>
          <w:p w14:paraId="7057130F" w14:textId="49EFE19A" w:rsidR="006E0212" w:rsidRPr="00BF452C" w:rsidRDefault="006E0212"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How is data partitioned and processed across edge and cloud layers? What strategies are used for real-time analytics vs batch processing? </w:t>
            </w:r>
            <w:r>
              <w:rPr>
                <w:rFonts w:ascii="Arial" w:eastAsia="Times New Roman" w:hAnsi="Arial" w:cs="Arial"/>
                <w:bCs/>
                <w:i/>
                <w:lang w:val="en-GB"/>
              </w:rPr>
              <w:t>(Refer to Technology Capability requirements)</w:t>
            </w:r>
          </w:p>
        </w:tc>
        <w:tc>
          <w:tcPr>
            <w:tcW w:w="4369" w:type="dxa"/>
          </w:tcPr>
          <w:p w14:paraId="57831797" w14:textId="77777777" w:rsidR="006E0212" w:rsidRPr="005B4E96" w:rsidRDefault="006E0212" w:rsidP="00B75BB7">
            <w:pPr>
              <w:spacing w:after="0" w:line="240" w:lineRule="auto"/>
              <w:jc w:val="both"/>
              <w:rPr>
                <w:rFonts w:ascii="Arial" w:eastAsia="Times New Roman" w:hAnsi="Arial" w:cs="Arial"/>
                <w:lang w:val="en-GB"/>
              </w:rPr>
            </w:pPr>
          </w:p>
        </w:tc>
      </w:tr>
      <w:tr w:rsidR="006E0212" w:rsidRPr="005B4E96" w14:paraId="1A4E386C" w14:textId="77777777" w:rsidTr="00E3058E">
        <w:trPr>
          <w:trHeight w:val="271"/>
          <w:jc w:val="center"/>
        </w:trPr>
        <w:tc>
          <w:tcPr>
            <w:tcW w:w="988" w:type="dxa"/>
          </w:tcPr>
          <w:p w14:paraId="63ACCCB6" w14:textId="4E56EEC5" w:rsidR="006E0212" w:rsidRPr="00676087" w:rsidRDefault="006E0212" w:rsidP="00B75BB7">
            <w:pPr>
              <w:spacing w:after="0" w:line="240" w:lineRule="auto"/>
              <w:jc w:val="both"/>
              <w:rPr>
                <w:rFonts w:ascii="Arial" w:eastAsia="Times New Roman" w:hAnsi="Arial" w:cs="Arial"/>
                <w:lang w:val="en-GB"/>
              </w:rPr>
            </w:pPr>
            <w:r>
              <w:rPr>
                <w:rFonts w:ascii="Arial" w:eastAsia="Times New Roman" w:hAnsi="Arial" w:cs="Arial"/>
                <w:lang w:val="en-GB"/>
              </w:rPr>
              <w:t>9.</w:t>
            </w:r>
          </w:p>
        </w:tc>
        <w:tc>
          <w:tcPr>
            <w:tcW w:w="5386" w:type="dxa"/>
          </w:tcPr>
          <w:p w14:paraId="70873517" w14:textId="77777777" w:rsidR="006E0212" w:rsidRDefault="006E0212" w:rsidP="00B75BB7">
            <w:pPr>
              <w:spacing w:after="0" w:line="240" w:lineRule="auto"/>
              <w:jc w:val="both"/>
              <w:rPr>
                <w:rFonts w:ascii="Arial" w:eastAsia="Times New Roman" w:hAnsi="Arial" w:cs="Arial"/>
                <w:bCs/>
                <w:i/>
                <w:lang w:val="en-GB"/>
              </w:rPr>
            </w:pPr>
            <w:r>
              <w:rPr>
                <w:rFonts w:ascii="Arial" w:eastAsia="Times New Roman" w:hAnsi="Arial" w:cs="Arial"/>
                <w:iCs/>
                <w:lang w:val="en-GB"/>
              </w:rPr>
              <w:t>What legacy OT systems and protocols (e.g., existing SCADA, EMS, DMS platforms and associated legacy communication protocols) can you integrate with, and how have these integrations performed under real incident or outage scenarios in live, brownfield utility environments?</w:t>
            </w:r>
            <w:r>
              <w:rPr>
                <w:lang w:val="en-GB"/>
              </w:rPr>
              <w:t xml:space="preserve"> </w:t>
            </w:r>
            <w:r>
              <w:rPr>
                <w:rFonts w:ascii="Arial" w:eastAsia="Times New Roman" w:hAnsi="Arial" w:cs="Arial"/>
                <w:iCs/>
                <w:lang w:val="en-GB"/>
              </w:rPr>
              <w:t xml:space="preserve">How do you ensure minimal disruption during integration with live systems? </w:t>
            </w:r>
            <w:r>
              <w:rPr>
                <w:rFonts w:ascii="Arial" w:eastAsia="Times New Roman" w:hAnsi="Arial" w:cs="Arial"/>
                <w:bCs/>
                <w:i/>
                <w:lang w:val="en-GB"/>
              </w:rPr>
              <w:t>(Refer to Integration requirements)</w:t>
            </w:r>
          </w:p>
          <w:p w14:paraId="2CA751D4" w14:textId="77777777" w:rsidR="006E0212" w:rsidRPr="0038042F" w:rsidRDefault="006E0212" w:rsidP="00B75BB7">
            <w:pPr>
              <w:tabs>
                <w:tab w:val="center" w:pos="4320"/>
                <w:tab w:val="right" w:pos="8640"/>
              </w:tabs>
              <w:spacing w:after="0" w:line="240" w:lineRule="auto"/>
              <w:jc w:val="both"/>
              <w:rPr>
                <w:b/>
                <w:bCs/>
                <w:i/>
              </w:rPr>
            </w:pPr>
          </w:p>
        </w:tc>
        <w:tc>
          <w:tcPr>
            <w:tcW w:w="4369" w:type="dxa"/>
          </w:tcPr>
          <w:p w14:paraId="29FAEC76" w14:textId="77777777" w:rsidR="006E0212" w:rsidRPr="005B4E96" w:rsidRDefault="006E0212" w:rsidP="00B75BB7">
            <w:pPr>
              <w:spacing w:after="0" w:line="240" w:lineRule="auto"/>
              <w:jc w:val="both"/>
              <w:rPr>
                <w:rFonts w:ascii="Arial" w:eastAsia="Times New Roman" w:hAnsi="Arial" w:cs="Arial"/>
                <w:lang w:val="en-GB"/>
              </w:rPr>
            </w:pPr>
          </w:p>
        </w:tc>
      </w:tr>
      <w:tr w:rsidR="006E0212" w:rsidRPr="005B4E96" w14:paraId="78C99FFD" w14:textId="77777777" w:rsidTr="00E3058E">
        <w:trPr>
          <w:jc w:val="center"/>
        </w:trPr>
        <w:tc>
          <w:tcPr>
            <w:tcW w:w="988" w:type="dxa"/>
          </w:tcPr>
          <w:p w14:paraId="45D73AA3" w14:textId="48E5EEB9" w:rsidR="006E0212" w:rsidRPr="00676087" w:rsidRDefault="006E0212" w:rsidP="00B75BB7">
            <w:pPr>
              <w:spacing w:after="0" w:line="240" w:lineRule="auto"/>
              <w:jc w:val="both"/>
              <w:rPr>
                <w:rFonts w:ascii="Arial" w:eastAsia="Times New Roman" w:hAnsi="Arial" w:cs="Arial"/>
                <w:lang w:val="en-GB"/>
              </w:rPr>
            </w:pPr>
            <w:r>
              <w:rPr>
                <w:rFonts w:ascii="Arial" w:eastAsia="Times New Roman" w:hAnsi="Arial" w:cs="Arial"/>
                <w:lang w:val="en-GB"/>
              </w:rPr>
              <w:t>10.</w:t>
            </w:r>
          </w:p>
        </w:tc>
        <w:tc>
          <w:tcPr>
            <w:tcW w:w="5386" w:type="dxa"/>
          </w:tcPr>
          <w:p w14:paraId="0E0CA493" w14:textId="77777777" w:rsidR="006E0212" w:rsidRDefault="006E0212"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How do you design for high availability and fault tolerance at both edge and cloud layers and what mechanisms are used to maintain this if cloud connectivity is lost? </w:t>
            </w:r>
            <w:r>
              <w:rPr>
                <w:rFonts w:ascii="Arial" w:eastAsia="Times New Roman" w:hAnsi="Arial" w:cs="Arial"/>
                <w:bCs/>
                <w:i/>
                <w:lang w:val="en-GB"/>
              </w:rPr>
              <w:t>(Refer to Performance and Scalability requirements)</w:t>
            </w:r>
          </w:p>
          <w:p w14:paraId="7FAD99E1" w14:textId="77777777" w:rsidR="006E0212" w:rsidRPr="00461DF7" w:rsidRDefault="006E0212" w:rsidP="00B75BB7">
            <w:pPr>
              <w:spacing w:after="0" w:line="240" w:lineRule="auto"/>
              <w:jc w:val="both"/>
              <w:rPr>
                <w:rFonts w:ascii="Arial" w:eastAsia="Times New Roman" w:hAnsi="Arial" w:cs="Arial"/>
                <w:iCs/>
              </w:rPr>
            </w:pPr>
          </w:p>
        </w:tc>
        <w:tc>
          <w:tcPr>
            <w:tcW w:w="4369" w:type="dxa"/>
          </w:tcPr>
          <w:p w14:paraId="41F540F4" w14:textId="77777777" w:rsidR="006E0212" w:rsidRPr="005B4E96" w:rsidRDefault="006E0212" w:rsidP="00B75BB7">
            <w:pPr>
              <w:spacing w:after="0" w:line="240" w:lineRule="auto"/>
              <w:jc w:val="both"/>
              <w:rPr>
                <w:rFonts w:ascii="Arial" w:eastAsia="Times New Roman" w:hAnsi="Arial" w:cs="Arial"/>
                <w:lang w:val="en-GB"/>
              </w:rPr>
            </w:pPr>
          </w:p>
        </w:tc>
      </w:tr>
      <w:tr w:rsidR="006E0212" w:rsidRPr="005B4E96" w14:paraId="72442218" w14:textId="77777777" w:rsidTr="00E3058E">
        <w:trPr>
          <w:jc w:val="center"/>
        </w:trPr>
        <w:tc>
          <w:tcPr>
            <w:tcW w:w="988" w:type="dxa"/>
          </w:tcPr>
          <w:p w14:paraId="6A0B9475" w14:textId="74EC0560" w:rsidR="006E0212" w:rsidRPr="00676087" w:rsidRDefault="006E0212" w:rsidP="00B75BB7">
            <w:pPr>
              <w:spacing w:after="0" w:line="240" w:lineRule="auto"/>
              <w:jc w:val="both"/>
              <w:rPr>
                <w:rFonts w:ascii="Arial" w:eastAsia="Times New Roman" w:hAnsi="Arial" w:cs="Arial"/>
                <w:lang w:val="en-GB"/>
              </w:rPr>
            </w:pPr>
            <w:r>
              <w:rPr>
                <w:rFonts w:ascii="Arial" w:eastAsia="Times New Roman" w:hAnsi="Arial" w:cs="Arial"/>
                <w:lang w:val="en-GB"/>
              </w:rPr>
              <w:t>11.</w:t>
            </w:r>
          </w:p>
        </w:tc>
        <w:tc>
          <w:tcPr>
            <w:tcW w:w="5386" w:type="dxa"/>
          </w:tcPr>
          <w:p w14:paraId="72D11312" w14:textId="3FEEBFC2" w:rsidR="006E0212" w:rsidRPr="00BF452C" w:rsidDel="00142E31" w:rsidRDefault="006E0212"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What are your SLAs for uptime, failover, and recovery and how do you test and validate disaster recovery scenarios? </w:t>
            </w:r>
            <w:r>
              <w:rPr>
                <w:rFonts w:ascii="Arial" w:eastAsia="Times New Roman" w:hAnsi="Arial" w:cs="Arial"/>
                <w:bCs/>
                <w:i/>
                <w:lang w:val="en-GB"/>
              </w:rPr>
              <w:t>(Refer to Performance and Scalability requirements)</w:t>
            </w:r>
          </w:p>
        </w:tc>
        <w:tc>
          <w:tcPr>
            <w:tcW w:w="4369" w:type="dxa"/>
          </w:tcPr>
          <w:p w14:paraId="59D59864" w14:textId="77777777" w:rsidR="006E0212" w:rsidRPr="005B4E96" w:rsidRDefault="006E0212" w:rsidP="00B75BB7">
            <w:pPr>
              <w:spacing w:after="0" w:line="240" w:lineRule="auto"/>
              <w:jc w:val="both"/>
              <w:rPr>
                <w:rFonts w:ascii="Arial" w:eastAsia="Times New Roman" w:hAnsi="Arial" w:cs="Arial"/>
                <w:lang w:val="en-GB"/>
              </w:rPr>
            </w:pPr>
          </w:p>
        </w:tc>
      </w:tr>
      <w:tr w:rsidR="006E0212" w:rsidRPr="005B4E96" w14:paraId="67402BED" w14:textId="77777777" w:rsidTr="00E3058E">
        <w:trPr>
          <w:jc w:val="center"/>
        </w:trPr>
        <w:tc>
          <w:tcPr>
            <w:tcW w:w="988" w:type="dxa"/>
          </w:tcPr>
          <w:p w14:paraId="3ADCF6E5" w14:textId="4F45CB22" w:rsidR="006E0212" w:rsidRPr="00676087" w:rsidRDefault="006E0212" w:rsidP="00B75BB7">
            <w:pPr>
              <w:spacing w:after="0" w:line="240" w:lineRule="auto"/>
              <w:jc w:val="both"/>
              <w:rPr>
                <w:rFonts w:ascii="Arial" w:eastAsia="Times New Roman" w:hAnsi="Arial" w:cs="Arial"/>
                <w:lang w:val="en-GB"/>
              </w:rPr>
            </w:pPr>
            <w:r>
              <w:rPr>
                <w:rFonts w:ascii="Arial" w:eastAsia="Times New Roman" w:hAnsi="Arial" w:cs="Arial"/>
                <w:lang w:val="en-GB"/>
              </w:rPr>
              <w:t>12.</w:t>
            </w:r>
          </w:p>
        </w:tc>
        <w:tc>
          <w:tcPr>
            <w:tcW w:w="5386" w:type="dxa"/>
          </w:tcPr>
          <w:p w14:paraId="5B4F7060" w14:textId="48E5E6B0" w:rsidR="006E0212" w:rsidRPr="005125A3" w:rsidRDefault="006E0212" w:rsidP="00B75BB7">
            <w:pPr>
              <w:spacing w:after="0" w:line="240" w:lineRule="auto"/>
              <w:jc w:val="both"/>
              <w:rPr>
                <w:rFonts w:ascii="Arial" w:eastAsia="Times New Roman" w:hAnsi="Arial" w:cs="Arial"/>
                <w:iCs/>
                <w:lang w:val="en-GB"/>
              </w:rPr>
            </w:pPr>
            <w:r>
              <w:rPr>
                <w:rFonts w:ascii="Arial" w:eastAsia="Times New Roman" w:hAnsi="Arial" w:cs="Arial"/>
                <w:iCs/>
                <w:lang w:val="en-GB"/>
              </w:rPr>
              <w:t>How are these SLAs contractually defined, tested, validated and audited over time (e.g. success criteria and evidence provided to customers)?</w:t>
            </w:r>
          </w:p>
        </w:tc>
        <w:tc>
          <w:tcPr>
            <w:tcW w:w="4369" w:type="dxa"/>
          </w:tcPr>
          <w:p w14:paraId="1196F4F6" w14:textId="77777777" w:rsidR="006E0212" w:rsidRPr="005B4E96" w:rsidRDefault="006E0212" w:rsidP="00B75BB7">
            <w:pPr>
              <w:spacing w:after="0" w:line="240" w:lineRule="auto"/>
              <w:jc w:val="both"/>
              <w:rPr>
                <w:rFonts w:ascii="Arial" w:eastAsia="Times New Roman" w:hAnsi="Arial" w:cs="Arial"/>
                <w:lang w:val="en-GB"/>
              </w:rPr>
            </w:pPr>
          </w:p>
        </w:tc>
      </w:tr>
      <w:tr w:rsidR="00A30B50" w:rsidRPr="005B4E96" w14:paraId="35E2671C" w14:textId="77777777" w:rsidTr="00E3058E">
        <w:trPr>
          <w:jc w:val="center"/>
        </w:trPr>
        <w:tc>
          <w:tcPr>
            <w:tcW w:w="988" w:type="dxa"/>
          </w:tcPr>
          <w:p w14:paraId="23E20388" w14:textId="5A99F0D6" w:rsidR="00A30B50" w:rsidRPr="00676087" w:rsidRDefault="00A30B50" w:rsidP="00B75BB7">
            <w:pPr>
              <w:spacing w:after="0" w:line="240" w:lineRule="auto"/>
              <w:jc w:val="both"/>
              <w:rPr>
                <w:rFonts w:ascii="Arial" w:eastAsia="Times New Roman" w:hAnsi="Arial" w:cs="Arial"/>
                <w:lang w:val="en-GB"/>
              </w:rPr>
            </w:pPr>
            <w:r>
              <w:rPr>
                <w:rFonts w:ascii="Arial" w:eastAsia="Times New Roman" w:hAnsi="Arial" w:cs="Arial"/>
                <w:lang w:val="en-GB"/>
              </w:rPr>
              <w:t>13</w:t>
            </w:r>
          </w:p>
        </w:tc>
        <w:tc>
          <w:tcPr>
            <w:tcW w:w="5386" w:type="dxa"/>
          </w:tcPr>
          <w:p w14:paraId="2945BBB1" w14:textId="0F342525" w:rsidR="00A30B50" w:rsidRPr="00BF452C" w:rsidRDefault="00A30B50"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What network architectures do you use for secure and resilient edge-to-cloud connectivity and how is intermittent or constrained connectivity in remote locations handled? </w:t>
            </w:r>
            <w:r>
              <w:rPr>
                <w:rFonts w:ascii="Arial" w:eastAsia="Times New Roman" w:hAnsi="Arial" w:cs="Arial"/>
                <w:bCs/>
                <w:i/>
                <w:lang w:val="en-GB"/>
              </w:rPr>
              <w:t>(Refer to Performance and Scalability requirements)</w:t>
            </w:r>
          </w:p>
        </w:tc>
        <w:tc>
          <w:tcPr>
            <w:tcW w:w="4369" w:type="dxa"/>
          </w:tcPr>
          <w:p w14:paraId="733E3E21" w14:textId="77777777" w:rsidR="00A30B50" w:rsidRPr="005B4E96" w:rsidRDefault="00A30B50" w:rsidP="00B75BB7">
            <w:pPr>
              <w:spacing w:after="0" w:line="240" w:lineRule="auto"/>
              <w:jc w:val="both"/>
              <w:rPr>
                <w:rFonts w:ascii="Arial" w:eastAsia="Times New Roman" w:hAnsi="Arial" w:cs="Arial"/>
                <w:lang w:val="en-GB"/>
              </w:rPr>
            </w:pPr>
          </w:p>
        </w:tc>
      </w:tr>
      <w:tr w:rsidR="00A30B50" w:rsidRPr="005B4E96" w14:paraId="3E247712" w14:textId="77777777" w:rsidTr="00E3058E">
        <w:trPr>
          <w:jc w:val="center"/>
        </w:trPr>
        <w:tc>
          <w:tcPr>
            <w:tcW w:w="988" w:type="dxa"/>
          </w:tcPr>
          <w:p w14:paraId="499A5F09" w14:textId="1E926C24" w:rsidR="00A30B50" w:rsidRPr="00676087" w:rsidRDefault="00A30B50" w:rsidP="00B75BB7">
            <w:pPr>
              <w:spacing w:after="0" w:line="240" w:lineRule="auto"/>
              <w:jc w:val="both"/>
              <w:rPr>
                <w:rFonts w:ascii="Arial" w:eastAsia="Times New Roman" w:hAnsi="Arial" w:cs="Arial"/>
                <w:lang w:val="en-GB"/>
              </w:rPr>
            </w:pPr>
            <w:r>
              <w:rPr>
                <w:rFonts w:ascii="Arial" w:eastAsia="Times New Roman" w:hAnsi="Arial" w:cs="Arial"/>
                <w:lang w:val="en-GB"/>
              </w:rPr>
              <w:t>14.</w:t>
            </w:r>
          </w:p>
        </w:tc>
        <w:tc>
          <w:tcPr>
            <w:tcW w:w="5386" w:type="dxa"/>
          </w:tcPr>
          <w:p w14:paraId="2C31D838" w14:textId="0627DD28" w:rsidR="00A30B50" w:rsidRPr="00E3058E" w:rsidDel="00BF3703" w:rsidRDefault="00A30B50"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What is your cybersecurity architecture for cloud-edge deployments in critical infrastructure? What security principles are enforced (e.g. Zero-trust, Purdue model etc.) </w:t>
            </w:r>
            <w:r>
              <w:rPr>
                <w:rFonts w:ascii="Arial" w:eastAsia="Times New Roman" w:hAnsi="Arial" w:cs="Arial"/>
                <w:bCs/>
                <w:i/>
                <w:lang w:val="en-GB"/>
              </w:rPr>
              <w:t>(Refer to Security and Compliance requirements)</w:t>
            </w:r>
          </w:p>
        </w:tc>
        <w:tc>
          <w:tcPr>
            <w:tcW w:w="4369" w:type="dxa"/>
          </w:tcPr>
          <w:p w14:paraId="0F40A5C7" w14:textId="77777777" w:rsidR="00A30B50" w:rsidRPr="005B4E96" w:rsidRDefault="00A30B50" w:rsidP="00B75BB7">
            <w:pPr>
              <w:spacing w:after="0" w:line="240" w:lineRule="auto"/>
              <w:jc w:val="both"/>
              <w:rPr>
                <w:rFonts w:ascii="Arial" w:eastAsia="Times New Roman" w:hAnsi="Arial" w:cs="Arial"/>
                <w:lang w:val="en-GB"/>
              </w:rPr>
            </w:pPr>
          </w:p>
        </w:tc>
      </w:tr>
      <w:tr w:rsidR="00A30B50" w:rsidRPr="005B4E96" w14:paraId="0CD5A103" w14:textId="77777777" w:rsidTr="00E3058E">
        <w:trPr>
          <w:jc w:val="center"/>
        </w:trPr>
        <w:tc>
          <w:tcPr>
            <w:tcW w:w="988" w:type="dxa"/>
          </w:tcPr>
          <w:p w14:paraId="17F8B4B9" w14:textId="018DED9A" w:rsidR="00A30B50" w:rsidRPr="00676087" w:rsidRDefault="00A30B50" w:rsidP="00B75BB7">
            <w:pPr>
              <w:spacing w:after="0" w:line="240" w:lineRule="auto"/>
              <w:jc w:val="both"/>
              <w:rPr>
                <w:rFonts w:ascii="Arial" w:eastAsia="Times New Roman" w:hAnsi="Arial" w:cs="Arial"/>
                <w:lang w:val="en-GB"/>
              </w:rPr>
            </w:pPr>
            <w:r>
              <w:rPr>
                <w:rFonts w:ascii="Arial" w:eastAsia="Times New Roman" w:hAnsi="Arial" w:cs="Arial"/>
                <w:lang w:val="en-GB"/>
              </w:rPr>
              <w:t>15.</w:t>
            </w:r>
          </w:p>
        </w:tc>
        <w:tc>
          <w:tcPr>
            <w:tcW w:w="5386" w:type="dxa"/>
          </w:tcPr>
          <w:p w14:paraId="373DB642" w14:textId="7BDD494C" w:rsidR="00A30B50" w:rsidRPr="00E3058E" w:rsidRDefault="00A30B50"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How does your solution scale across multiple substations or grid regions? What benchmarks or KPIs do you use to measure system performance and how are burst workloads or sudden spikes in demand handled? </w:t>
            </w:r>
            <w:r>
              <w:rPr>
                <w:rFonts w:ascii="Arial" w:eastAsia="Times New Roman" w:hAnsi="Arial" w:cs="Arial"/>
                <w:bCs/>
                <w:i/>
                <w:lang w:val="en-GB"/>
              </w:rPr>
              <w:t>(Refer to Performance and Scalability requirements)</w:t>
            </w:r>
          </w:p>
        </w:tc>
        <w:tc>
          <w:tcPr>
            <w:tcW w:w="4369" w:type="dxa"/>
          </w:tcPr>
          <w:p w14:paraId="5585E601" w14:textId="77777777" w:rsidR="00A30B50" w:rsidRPr="005B4E96" w:rsidRDefault="00A30B50" w:rsidP="00B75BB7">
            <w:pPr>
              <w:spacing w:after="0" w:line="240" w:lineRule="auto"/>
              <w:jc w:val="both"/>
              <w:rPr>
                <w:rFonts w:ascii="Arial" w:eastAsia="Times New Roman" w:hAnsi="Arial" w:cs="Arial"/>
                <w:lang w:val="en-GB"/>
              </w:rPr>
            </w:pPr>
          </w:p>
        </w:tc>
      </w:tr>
      <w:tr w:rsidR="00A30B50" w:rsidRPr="005B4E96" w14:paraId="6B1A64A9" w14:textId="77777777" w:rsidTr="00E3058E">
        <w:trPr>
          <w:jc w:val="center"/>
        </w:trPr>
        <w:tc>
          <w:tcPr>
            <w:tcW w:w="988" w:type="dxa"/>
          </w:tcPr>
          <w:p w14:paraId="7A8EB219" w14:textId="2C23ACAA" w:rsidR="00A30B50" w:rsidRPr="00676087" w:rsidRDefault="00A30B50" w:rsidP="00B75BB7">
            <w:pPr>
              <w:spacing w:after="0" w:line="240" w:lineRule="auto"/>
              <w:jc w:val="both"/>
              <w:rPr>
                <w:rFonts w:ascii="Arial" w:eastAsia="Times New Roman" w:hAnsi="Arial" w:cs="Arial"/>
                <w:lang w:val="en-GB"/>
              </w:rPr>
            </w:pPr>
            <w:r>
              <w:rPr>
                <w:rFonts w:ascii="Arial" w:eastAsia="Times New Roman" w:hAnsi="Arial" w:cs="Arial"/>
                <w:lang w:val="en-GB"/>
              </w:rPr>
              <w:t>16.</w:t>
            </w:r>
          </w:p>
        </w:tc>
        <w:tc>
          <w:tcPr>
            <w:tcW w:w="5386" w:type="dxa"/>
          </w:tcPr>
          <w:p w14:paraId="4E204582" w14:textId="6C8C7DA7" w:rsidR="00A30B50" w:rsidRPr="005125A3" w:rsidRDefault="00A30B50"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How do you ensure vendor interoperability in multi-vendor environments, and how is vendor lock-in avoided? Are your solutions based on open standards </w:t>
            </w:r>
            <w:r>
              <w:rPr>
                <w:rFonts w:ascii="Arial" w:eastAsia="Times New Roman" w:hAnsi="Arial" w:cs="Arial"/>
                <w:iCs/>
                <w:lang w:val="en-GB"/>
              </w:rPr>
              <w:lastRenderedPageBreak/>
              <w:t xml:space="preserve">or proprietary frameworks, or both? </w:t>
            </w:r>
            <w:r>
              <w:rPr>
                <w:rFonts w:ascii="Arial" w:eastAsia="Times New Roman" w:hAnsi="Arial" w:cs="Arial"/>
                <w:bCs/>
                <w:i/>
                <w:lang w:val="en-GB"/>
              </w:rPr>
              <w:t>(Refer to Technology Capability requirements)</w:t>
            </w:r>
          </w:p>
        </w:tc>
        <w:tc>
          <w:tcPr>
            <w:tcW w:w="4369" w:type="dxa"/>
          </w:tcPr>
          <w:p w14:paraId="47177CC5" w14:textId="77777777" w:rsidR="00A30B50" w:rsidRPr="005B4E96" w:rsidRDefault="00A30B50" w:rsidP="00B75BB7">
            <w:pPr>
              <w:spacing w:after="0" w:line="240" w:lineRule="auto"/>
              <w:jc w:val="both"/>
              <w:rPr>
                <w:rFonts w:ascii="Arial" w:eastAsia="Times New Roman" w:hAnsi="Arial" w:cs="Arial"/>
                <w:lang w:val="en-GB"/>
              </w:rPr>
            </w:pPr>
          </w:p>
        </w:tc>
      </w:tr>
      <w:tr w:rsidR="00A30B50" w:rsidRPr="005B4E96" w14:paraId="4EB4A899" w14:textId="77777777" w:rsidTr="00E3058E">
        <w:trPr>
          <w:jc w:val="center"/>
        </w:trPr>
        <w:tc>
          <w:tcPr>
            <w:tcW w:w="988" w:type="dxa"/>
          </w:tcPr>
          <w:p w14:paraId="6E949217" w14:textId="2DF5328D" w:rsidR="00A30B50" w:rsidRPr="00676087" w:rsidRDefault="00A30B50" w:rsidP="00B75BB7">
            <w:pPr>
              <w:spacing w:after="0" w:line="240" w:lineRule="auto"/>
              <w:jc w:val="both"/>
              <w:rPr>
                <w:rFonts w:ascii="Arial" w:eastAsia="Times New Roman" w:hAnsi="Arial" w:cs="Arial"/>
                <w:lang w:val="en-GB"/>
              </w:rPr>
            </w:pPr>
            <w:r>
              <w:rPr>
                <w:rFonts w:ascii="Arial" w:eastAsia="Times New Roman" w:hAnsi="Arial" w:cs="Arial"/>
                <w:lang w:val="en-GB"/>
              </w:rPr>
              <w:t>17.</w:t>
            </w:r>
          </w:p>
        </w:tc>
        <w:tc>
          <w:tcPr>
            <w:tcW w:w="5386" w:type="dxa"/>
          </w:tcPr>
          <w:p w14:paraId="4F7E6275" w14:textId="4F9E17C3" w:rsidR="00A30B50" w:rsidRPr="00E3058E" w:rsidRDefault="00A30B50"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What partnerships do you maintain with cloud providers and how is data migration handled from legacy systems to cloud platforms, as well as between cloud platforms. How is business continuity ensured/guaranteed? </w:t>
            </w:r>
            <w:r>
              <w:rPr>
                <w:rFonts w:ascii="Arial" w:eastAsia="Times New Roman" w:hAnsi="Arial" w:cs="Arial"/>
                <w:bCs/>
                <w:i/>
                <w:lang w:val="en-GB"/>
              </w:rPr>
              <w:t>(Refer to Migration Consideration requirements)</w:t>
            </w:r>
          </w:p>
        </w:tc>
        <w:tc>
          <w:tcPr>
            <w:tcW w:w="4369" w:type="dxa"/>
          </w:tcPr>
          <w:p w14:paraId="3E93FF44" w14:textId="77777777" w:rsidR="00A30B50" w:rsidRPr="005B4E96" w:rsidRDefault="00A30B50" w:rsidP="00B75BB7">
            <w:pPr>
              <w:spacing w:after="0" w:line="240" w:lineRule="auto"/>
              <w:jc w:val="both"/>
              <w:rPr>
                <w:rFonts w:ascii="Arial" w:eastAsia="Times New Roman" w:hAnsi="Arial" w:cs="Arial"/>
                <w:lang w:val="en-GB"/>
              </w:rPr>
            </w:pPr>
          </w:p>
        </w:tc>
      </w:tr>
      <w:tr w:rsidR="00A30B50" w:rsidRPr="005B4E96" w14:paraId="427BD20E" w14:textId="77777777" w:rsidTr="00E3058E">
        <w:trPr>
          <w:jc w:val="center"/>
        </w:trPr>
        <w:tc>
          <w:tcPr>
            <w:tcW w:w="988" w:type="dxa"/>
          </w:tcPr>
          <w:p w14:paraId="03B4C7B5" w14:textId="7BF97E31" w:rsidR="00A30B50" w:rsidRPr="00676087" w:rsidRDefault="00A30B50" w:rsidP="00B75BB7">
            <w:pPr>
              <w:spacing w:after="0" w:line="240" w:lineRule="auto"/>
              <w:jc w:val="both"/>
              <w:rPr>
                <w:rFonts w:ascii="Arial" w:eastAsia="Times New Roman" w:hAnsi="Arial" w:cs="Arial"/>
                <w:lang w:val="en-GB"/>
              </w:rPr>
            </w:pPr>
            <w:r>
              <w:rPr>
                <w:rFonts w:ascii="Arial" w:eastAsia="Times New Roman" w:hAnsi="Arial" w:cs="Arial"/>
                <w:lang w:val="en-GB"/>
              </w:rPr>
              <w:t>18.</w:t>
            </w:r>
          </w:p>
        </w:tc>
        <w:tc>
          <w:tcPr>
            <w:tcW w:w="5386" w:type="dxa"/>
          </w:tcPr>
          <w:p w14:paraId="26DB386C" w14:textId="77777777" w:rsidR="00BF452C" w:rsidRDefault="00A30B50" w:rsidP="00B75BB7">
            <w:pPr>
              <w:spacing w:after="0" w:line="240" w:lineRule="auto"/>
              <w:jc w:val="both"/>
              <w:rPr>
                <w:rFonts w:ascii="Arial" w:eastAsia="Times New Roman" w:hAnsi="Arial" w:cs="Arial"/>
                <w:iCs/>
                <w:lang w:val="en-GB"/>
              </w:rPr>
            </w:pPr>
            <w:r>
              <w:rPr>
                <w:rFonts w:ascii="Arial" w:eastAsia="Times New Roman" w:hAnsi="Arial" w:cs="Arial"/>
                <w:iCs/>
                <w:lang w:val="en-GB"/>
              </w:rPr>
              <w:t>What tools do you deploy for end-to-end observability (edge to cloud) and how do you handle incident detection and response? What is your support model for 24/7 mission-critical environments? How do you perform root cause analysis in distributed systems?</w:t>
            </w:r>
          </w:p>
          <w:p w14:paraId="64CAFA32" w14:textId="77777777" w:rsidR="00BF452C" w:rsidRDefault="00BF452C" w:rsidP="00B75BB7">
            <w:pPr>
              <w:spacing w:after="0" w:line="240" w:lineRule="auto"/>
              <w:jc w:val="both"/>
              <w:rPr>
                <w:rFonts w:ascii="Arial" w:eastAsia="Times New Roman" w:hAnsi="Arial" w:cs="Arial"/>
                <w:iCs/>
                <w:lang w:val="en-GB"/>
              </w:rPr>
            </w:pPr>
          </w:p>
          <w:p w14:paraId="5A5660A0" w14:textId="59ED3B89" w:rsidR="00A30B50" w:rsidRPr="00BF452C" w:rsidRDefault="00A30B50" w:rsidP="00B75BB7">
            <w:pPr>
              <w:spacing w:after="0" w:line="240" w:lineRule="auto"/>
              <w:jc w:val="both"/>
              <w:rPr>
                <w:rFonts w:ascii="Arial" w:eastAsia="Times New Roman" w:hAnsi="Arial" w:cs="Arial"/>
                <w:iCs/>
                <w:lang w:val="en-GB"/>
              </w:rPr>
            </w:pPr>
            <w:r>
              <w:rPr>
                <w:rFonts w:ascii="Arial" w:eastAsia="Times New Roman" w:hAnsi="Arial" w:cs="Arial"/>
                <w:bCs/>
                <w:i/>
                <w:lang w:val="en-GB"/>
              </w:rPr>
              <w:t>(Refer to Operation and Support requirements)</w:t>
            </w:r>
          </w:p>
        </w:tc>
        <w:tc>
          <w:tcPr>
            <w:tcW w:w="4369" w:type="dxa"/>
          </w:tcPr>
          <w:p w14:paraId="3EC5B9F5" w14:textId="77777777" w:rsidR="00A30B50" w:rsidRPr="005B4E96" w:rsidRDefault="00A30B50" w:rsidP="00B75BB7">
            <w:pPr>
              <w:spacing w:after="0" w:line="240" w:lineRule="auto"/>
              <w:jc w:val="both"/>
              <w:rPr>
                <w:rFonts w:ascii="Arial" w:eastAsia="Times New Roman" w:hAnsi="Arial" w:cs="Arial"/>
                <w:lang w:val="en-GB"/>
              </w:rPr>
            </w:pPr>
          </w:p>
        </w:tc>
      </w:tr>
      <w:tr w:rsidR="00AC5E94" w:rsidRPr="005B4E96" w14:paraId="392C3798" w14:textId="77777777" w:rsidTr="00E3058E">
        <w:trPr>
          <w:jc w:val="center"/>
        </w:trPr>
        <w:tc>
          <w:tcPr>
            <w:tcW w:w="988" w:type="dxa"/>
          </w:tcPr>
          <w:p w14:paraId="23364C10" w14:textId="58585940" w:rsidR="00AC5E94" w:rsidRPr="00676087" w:rsidRDefault="00AC5E94" w:rsidP="00B75BB7">
            <w:pPr>
              <w:spacing w:after="0" w:line="240" w:lineRule="auto"/>
              <w:jc w:val="both"/>
              <w:rPr>
                <w:rFonts w:ascii="Arial" w:eastAsia="Times New Roman" w:hAnsi="Arial" w:cs="Arial"/>
                <w:lang w:val="en-GB"/>
              </w:rPr>
            </w:pPr>
            <w:r>
              <w:rPr>
                <w:rFonts w:ascii="Arial" w:eastAsia="Times New Roman" w:hAnsi="Arial" w:cs="Arial"/>
                <w:lang w:val="en-GB"/>
              </w:rPr>
              <w:t>19.</w:t>
            </w:r>
          </w:p>
        </w:tc>
        <w:tc>
          <w:tcPr>
            <w:tcW w:w="5386" w:type="dxa"/>
          </w:tcPr>
          <w:p w14:paraId="1FC7E9DF" w14:textId="75D37764" w:rsidR="00AC5E94" w:rsidRPr="00E3058E" w:rsidRDefault="00AC5E94"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What pricing models do you offer (CAPEX vs OPEX, subscription-based)? What are the hidden or indirect costs if any (e.g. connectivity, data egress, maintenance)? </w:t>
            </w:r>
            <w:r>
              <w:rPr>
                <w:rFonts w:ascii="Arial" w:eastAsia="Times New Roman" w:hAnsi="Arial" w:cs="Arial"/>
                <w:bCs/>
                <w:i/>
                <w:lang w:val="en-GB"/>
              </w:rPr>
              <w:t>(Refer to Cost and Commercial requirements)</w:t>
            </w:r>
          </w:p>
        </w:tc>
        <w:tc>
          <w:tcPr>
            <w:tcW w:w="4369" w:type="dxa"/>
          </w:tcPr>
          <w:p w14:paraId="5363DD43" w14:textId="77777777" w:rsidR="00AC5E94" w:rsidRPr="005B4E96" w:rsidRDefault="00AC5E94" w:rsidP="00B75BB7">
            <w:pPr>
              <w:spacing w:after="0" w:line="240" w:lineRule="auto"/>
              <w:jc w:val="both"/>
              <w:rPr>
                <w:rFonts w:ascii="Arial" w:eastAsia="Times New Roman" w:hAnsi="Arial" w:cs="Arial"/>
                <w:lang w:val="en-GB"/>
              </w:rPr>
            </w:pPr>
          </w:p>
        </w:tc>
      </w:tr>
      <w:tr w:rsidR="00AC5E94" w:rsidRPr="005B4E96" w14:paraId="6F39E495" w14:textId="77777777" w:rsidTr="00E3058E">
        <w:trPr>
          <w:jc w:val="center"/>
        </w:trPr>
        <w:tc>
          <w:tcPr>
            <w:tcW w:w="988" w:type="dxa"/>
          </w:tcPr>
          <w:p w14:paraId="705D9D67" w14:textId="2CB8AA1B" w:rsidR="00AC5E94" w:rsidRPr="00676087" w:rsidRDefault="00AC5E94" w:rsidP="00B75BB7">
            <w:pPr>
              <w:spacing w:after="0" w:line="240" w:lineRule="auto"/>
              <w:jc w:val="both"/>
              <w:rPr>
                <w:rFonts w:ascii="Arial" w:eastAsia="Times New Roman" w:hAnsi="Arial" w:cs="Arial"/>
                <w:lang w:val="en-GB"/>
              </w:rPr>
            </w:pPr>
            <w:r>
              <w:rPr>
                <w:rFonts w:ascii="Arial" w:eastAsia="Times New Roman" w:hAnsi="Arial" w:cs="Arial"/>
                <w:lang w:val="en-GB"/>
              </w:rPr>
              <w:t>20.</w:t>
            </w:r>
          </w:p>
        </w:tc>
        <w:tc>
          <w:tcPr>
            <w:tcW w:w="5386" w:type="dxa"/>
          </w:tcPr>
          <w:p w14:paraId="26AF99AF" w14:textId="756652D0" w:rsidR="00AC5E94" w:rsidRPr="005125A3" w:rsidRDefault="00AC5E94"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What infrastructure is required to enable a cloud and edge ecosystem in an EPU OT environment (hardware, specifications, and data centre requirements)? Please provide a bill of materials (BOM) with associated indicative pricing. </w:t>
            </w:r>
          </w:p>
        </w:tc>
        <w:tc>
          <w:tcPr>
            <w:tcW w:w="4369" w:type="dxa"/>
          </w:tcPr>
          <w:p w14:paraId="39A7A38B" w14:textId="77777777" w:rsidR="00AC5E94" w:rsidRPr="005B4E96" w:rsidRDefault="00AC5E94" w:rsidP="00B75BB7">
            <w:pPr>
              <w:spacing w:after="0" w:line="240" w:lineRule="auto"/>
              <w:jc w:val="both"/>
              <w:rPr>
                <w:rFonts w:ascii="Arial" w:eastAsia="Times New Roman" w:hAnsi="Arial" w:cs="Arial"/>
                <w:lang w:val="en-GB"/>
              </w:rPr>
            </w:pPr>
          </w:p>
        </w:tc>
      </w:tr>
      <w:tr w:rsidR="00AC5E94" w:rsidRPr="005B4E96" w14:paraId="3CD5D08F" w14:textId="77777777" w:rsidTr="00E3058E">
        <w:trPr>
          <w:jc w:val="center"/>
        </w:trPr>
        <w:tc>
          <w:tcPr>
            <w:tcW w:w="988" w:type="dxa"/>
          </w:tcPr>
          <w:p w14:paraId="1B032736" w14:textId="7858B9B9" w:rsidR="00AC5E94" w:rsidRPr="00676087" w:rsidRDefault="00AC5E94" w:rsidP="00B75BB7">
            <w:pPr>
              <w:spacing w:after="0" w:line="240" w:lineRule="auto"/>
              <w:jc w:val="both"/>
              <w:rPr>
                <w:rFonts w:ascii="Arial" w:eastAsia="Times New Roman" w:hAnsi="Arial" w:cs="Arial"/>
                <w:lang w:val="en-GB"/>
              </w:rPr>
            </w:pPr>
            <w:r>
              <w:rPr>
                <w:rFonts w:ascii="Arial" w:eastAsia="Times New Roman" w:hAnsi="Arial" w:cs="Arial"/>
                <w:lang w:val="en-GB"/>
              </w:rPr>
              <w:t>21.</w:t>
            </w:r>
          </w:p>
        </w:tc>
        <w:tc>
          <w:tcPr>
            <w:tcW w:w="5386" w:type="dxa"/>
          </w:tcPr>
          <w:p w14:paraId="2A60C441" w14:textId="21B096BF" w:rsidR="00AC5E94" w:rsidRPr="00E3058E" w:rsidRDefault="00AC5E94" w:rsidP="00B75BB7">
            <w:pPr>
              <w:spacing w:after="0" w:line="240" w:lineRule="auto"/>
              <w:jc w:val="both"/>
              <w:rPr>
                <w:rFonts w:ascii="Arial" w:eastAsia="Times New Roman" w:hAnsi="Arial" w:cs="Arial"/>
                <w:iCs/>
                <w:lang w:val="en-GB"/>
              </w:rPr>
            </w:pPr>
            <w:r>
              <w:rPr>
                <w:rFonts w:ascii="Arial" w:eastAsia="Times New Roman" w:hAnsi="Arial" w:cs="Arial"/>
                <w:iCs/>
                <w:lang w:val="en-GB"/>
              </w:rPr>
              <w:t xml:space="preserve">What emerging technologies are you incorporating? What is your roadmap for supporting next-generation grid capabilities such as smart grids and Distributed Energy Resources (DER) integration? </w:t>
            </w:r>
            <w:r>
              <w:rPr>
                <w:rFonts w:ascii="Arial" w:eastAsia="Times New Roman" w:hAnsi="Arial" w:cs="Arial"/>
                <w:bCs/>
                <w:i/>
                <w:lang w:val="en-GB"/>
              </w:rPr>
              <w:t>(Refer to Use Case requirements)</w:t>
            </w:r>
          </w:p>
        </w:tc>
        <w:tc>
          <w:tcPr>
            <w:tcW w:w="4369" w:type="dxa"/>
          </w:tcPr>
          <w:p w14:paraId="5D55BA38" w14:textId="77777777" w:rsidR="00AC5E94" w:rsidRPr="005B4E96" w:rsidRDefault="00AC5E94" w:rsidP="00B75BB7">
            <w:pPr>
              <w:spacing w:after="0" w:line="240" w:lineRule="auto"/>
              <w:jc w:val="both"/>
              <w:rPr>
                <w:rFonts w:ascii="Arial" w:eastAsia="Times New Roman" w:hAnsi="Arial" w:cs="Arial"/>
                <w:lang w:val="en-GB"/>
              </w:rPr>
            </w:pPr>
          </w:p>
        </w:tc>
      </w:tr>
      <w:tr w:rsidR="00AC5E94" w:rsidRPr="005B4E96" w14:paraId="52588544" w14:textId="77777777" w:rsidTr="00E3058E">
        <w:trPr>
          <w:jc w:val="center"/>
        </w:trPr>
        <w:tc>
          <w:tcPr>
            <w:tcW w:w="988" w:type="dxa"/>
          </w:tcPr>
          <w:p w14:paraId="71AECC19" w14:textId="426EF05B" w:rsidR="00AC5E94" w:rsidRPr="00676087" w:rsidRDefault="00AC5E94" w:rsidP="00B75BB7">
            <w:pPr>
              <w:spacing w:after="0" w:line="240" w:lineRule="auto"/>
              <w:jc w:val="both"/>
              <w:rPr>
                <w:rFonts w:ascii="Arial" w:eastAsia="Times New Roman" w:hAnsi="Arial" w:cs="Arial"/>
                <w:lang w:val="en-GB"/>
              </w:rPr>
            </w:pPr>
            <w:r>
              <w:rPr>
                <w:rFonts w:ascii="Arial" w:eastAsia="Times New Roman" w:hAnsi="Arial" w:cs="Arial"/>
                <w:lang w:val="en-GB"/>
              </w:rPr>
              <w:t>22.</w:t>
            </w:r>
          </w:p>
        </w:tc>
        <w:tc>
          <w:tcPr>
            <w:tcW w:w="5386" w:type="dxa"/>
          </w:tcPr>
          <w:p w14:paraId="69AE56FA" w14:textId="5FF69D8D" w:rsidR="00AC5E94" w:rsidRPr="00D3123E" w:rsidRDefault="00AC5E94" w:rsidP="00B75BB7">
            <w:pPr>
              <w:tabs>
                <w:tab w:val="center" w:pos="4320"/>
                <w:tab w:val="right" w:pos="8640"/>
              </w:tabs>
              <w:spacing w:after="0" w:line="240" w:lineRule="auto"/>
              <w:jc w:val="both"/>
              <w:rPr>
                <w:rFonts w:ascii="Arial" w:eastAsia="Times New Roman" w:hAnsi="Arial" w:cs="Arial"/>
                <w:iCs/>
              </w:rPr>
            </w:pPr>
            <w:r>
              <w:rPr>
                <w:rFonts w:ascii="Arial" w:eastAsia="Times New Roman" w:hAnsi="Arial" w:cs="Arial"/>
                <w:iCs/>
                <w:lang w:val="en-GB"/>
              </w:rPr>
              <w:t xml:space="preserve">What skills are required for designing, implementing, operating and maintaining cloud and edge technologies? </w:t>
            </w:r>
            <w:r>
              <w:rPr>
                <w:rFonts w:ascii="Arial" w:eastAsia="Times New Roman" w:hAnsi="Arial" w:cs="Arial"/>
                <w:i/>
                <w:lang w:val="en-GB"/>
              </w:rPr>
              <w:t>(Refer to operation and support requirements)</w:t>
            </w:r>
          </w:p>
        </w:tc>
        <w:tc>
          <w:tcPr>
            <w:tcW w:w="4369" w:type="dxa"/>
          </w:tcPr>
          <w:p w14:paraId="604BADD4" w14:textId="77777777" w:rsidR="00AC5E94" w:rsidRPr="005B4E96" w:rsidRDefault="00AC5E94" w:rsidP="00B75BB7">
            <w:pPr>
              <w:spacing w:after="0" w:line="240" w:lineRule="auto"/>
              <w:jc w:val="both"/>
              <w:rPr>
                <w:rFonts w:ascii="Arial" w:eastAsia="Times New Roman" w:hAnsi="Arial" w:cs="Arial"/>
                <w:lang w:val="en-GB"/>
              </w:rPr>
            </w:pPr>
          </w:p>
        </w:tc>
      </w:tr>
      <w:tr w:rsidR="00AC5E94" w:rsidRPr="005B4E96" w14:paraId="42A28727" w14:textId="77777777" w:rsidTr="00E3058E">
        <w:trPr>
          <w:jc w:val="center"/>
        </w:trPr>
        <w:tc>
          <w:tcPr>
            <w:tcW w:w="988" w:type="dxa"/>
          </w:tcPr>
          <w:p w14:paraId="28FD6715" w14:textId="3E5EDA78" w:rsidR="00AC5E94" w:rsidRPr="00676087" w:rsidRDefault="00AC5E94" w:rsidP="00B75BB7">
            <w:pPr>
              <w:spacing w:after="0" w:line="240" w:lineRule="auto"/>
              <w:jc w:val="both"/>
              <w:rPr>
                <w:rFonts w:ascii="Arial" w:eastAsia="Times New Roman" w:hAnsi="Arial" w:cs="Arial"/>
                <w:lang w:val="en-GB"/>
              </w:rPr>
            </w:pPr>
            <w:r>
              <w:rPr>
                <w:rFonts w:ascii="Arial" w:eastAsia="Times New Roman" w:hAnsi="Arial" w:cs="Arial"/>
                <w:lang w:val="en-GB"/>
              </w:rPr>
              <w:t>23.</w:t>
            </w:r>
          </w:p>
        </w:tc>
        <w:tc>
          <w:tcPr>
            <w:tcW w:w="5386" w:type="dxa"/>
          </w:tcPr>
          <w:p w14:paraId="13F95486" w14:textId="77777777" w:rsidR="00AC5E94" w:rsidRDefault="00AC5E94" w:rsidP="00B75BB7">
            <w:pPr>
              <w:jc w:val="both"/>
              <w:rPr>
                <w:rFonts w:ascii="Arial" w:eastAsia="Times New Roman" w:hAnsi="Arial" w:cs="Arial"/>
                <w:iCs/>
                <w:lang w:val="en-GB"/>
              </w:rPr>
            </w:pPr>
            <w:r>
              <w:rPr>
                <w:rFonts w:ascii="Arial" w:eastAsia="Times New Roman" w:hAnsi="Arial" w:cs="Arial"/>
                <w:iCs/>
                <w:lang w:val="en-GB"/>
              </w:rPr>
              <w:t>Please provide case studies of previous deployments that you have successfully completed for EPUs with reference to the following:</w:t>
            </w:r>
          </w:p>
          <w:p w14:paraId="5F2C58F7"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Describe the reference architecture implemented?</w:t>
            </w:r>
          </w:p>
          <w:p w14:paraId="435DF617"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What role do standards such as IEC 61850, IEC 60870-5-101/104, DNP3, Modbus, etc play in your architecture?</w:t>
            </w:r>
          </w:p>
          <w:p w14:paraId="06B69B96"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What were the key drivers for adopting cloud/edge in this deployment(s)?</w:t>
            </w:r>
          </w:p>
          <w:p w14:paraId="267B8B0E"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lastRenderedPageBreak/>
              <w:t>What data is processed locally vs centrally, and why?</w:t>
            </w:r>
          </w:p>
          <w:p w14:paraId="6C926F73"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How do you manage data sovereignty and regulatory compliance in this deployment(s)?</w:t>
            </w:r>
          </w:p>
          <w:p w14:paraId="48CA8709"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What compliance frameworks do you adhere to (e.g. NIST, ISO standards)?</w:t>
            </w:r>
          </w:p>
          <w:p w14:paraId="1CAB52A4"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How is identity, access control, and device authentication managed at scale?</w:t>
            </w:r>
          </w:p>
          <w:p w14:paraId="738E2668"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What hardware platforms are supported at the edge (ruggedized, substation-grade, etc.)?</w:t>
            </w:r>
          </w:p>
          <w:p w14:paraId="2F6452E7"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How do you manage remote lifecycle operations (provisioning, updates, patching)?</w:t>
            </w:r>
          </w:p>
          <w:p w14:paraId="36CD29C8"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What orchestration tools do you use (e.g., Kubernetes, containers, or edge-specific variants)?</w:t>
            </w:r>
          </w:p>
          <w:p w14:paraId="77C8AA88"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How are distributed edge nodes monitored and managed?</w:t>
            </w:r>
          </w:p>
          <w:p w14:paraId="68430B2E" w14:textId="77777777" w:rsidR="00AC5E94" w:rsidRDefault="00AC5E94" w:rsidP="00B75BB7">
            <w:pPr>
              <w:pStyle w:val="ListParagraph"/>
              <w:numPr>
                <w:ilvl w:val="0"/>
                <w:numId w:val="3"/>
              </w:numPr>
              <w:spacing w:after="160" w:line="256" w:lineRule="auto"/>
              <w:jc w:val="both"/>
              <w:rPr>
                <w:rFonts w:ascii="Arial" w:eastAsia="Times New Roman" w:hAnsi="Arial" w:cs="Arial"/>
                <w:iCs/>
                <w:lang w:val="en-GB"/>
              </w:rPr>
            </w:pPr>
            <w:r>
              <w:rPr>
                <w:rFonts w:ascii="Arial" w:eastAsia="Times New Roman" w:hAnsi="Arial" w:cs="Arial"/>
                <w:iCs/>
                <w:lang w:val="en-GB"/>
              </w:rPr>
              <w:t>What were the implementation timelines and what deployment approach was used (i.e. phased vs full deployment)?</w:t>
            </w:r>
          </w:p>
          <w:p w14:paraId="6B67BF2C" w14:textId="6F10D394" w:rsidR="00AC5E94" w:rsidRPr="00D3123E" w:rsidRDefault="00AC5E94" w:rsidP="00B75BB7">
            <w:pPr>
              <w:tabs>
                <w:tab w:val="center" w:pos="4320"/>
                <w:tab w:val="right" w:pos="8640"/>
              </w:tabs>
              <w:spacing w:after="0" w:line="240" w:lineRule="auto"/>
              <w:jc w:val="both"/>
              <w:rPr>
                <w:rFonts w:ascii="Arial" w:eastAsia="Times New Roman" w:hAnsi="Arial" w:cs="Arial"/>
                <w:iCs/>
              </w:rPr>
            </w:pPr>
            <w:r>
              <w:rPr>
                <w:rFonts w:ascii="Arial" w:eastAsia="Times New Roman" w:hAnsi="Arial" w:cs="Arial"/>
                <w:iCs/>
                <w:lang w:val="en-GB"/>
              </w:rPr>
              <w:t>What are the top lessons learned from your utility deployments? What were the biggest challenges, and how were they mitigated?</w:t>
            </w:r>
          </w:p>
        </w:tc>
        <w:tc>
          <w:tcPr>
            <w:tcW w:w="4369" w:type="dxa"/>
          </w:tcPr>
          <w:p w14:paraId="061DDC8B" w14:textId="77777777" w:rsidR="00AC5E94" w:rsidRPr="005B4E96" w:rsidRDefault="00AC5E94" w:rsidP="00B75BB7">
            <w:pPr>
              <w:spacing w:after="0" w:line="240" w:lineRule="auto"/>
              <w:jc w:val="both"/>
              <w:rPr>
                <w:rFonts w:ascii="Arial" w:eastAsia="Times New Roman" w:hAnsi="Arial" w:cs="Arial"/>
                <w:lang w:val="en-GB"/>
              </w:rPr>
            </w:pPr>
          </w:p>
        </w:tc>
      </w:tr>
      <w:tr w:rsidR="00AC5E94" w:rsidRPr="005B4E96" w14:paraId="3BB38077" w14:textId="77777777" w:rsidTr="00E3058E">
        <w:trPr>
          <w:jc w:val="center"/>
        </w:trPr>
        <w:tc>
          <w:tcPr>
            <w:tcW w:w="988" w:type="dxa"/>
          </w:tcPr>
          <w:p w14:paraId="7027C805" w14:textId="19B08345" w:rsidR="00AC5E94" w:rsidRPr="00676087" w:rsidRDefault="00AC5E94" w:rsidP="00B75BB7">
            <w:pPr>
              <w:spacing w:after="0" w:line="240" w:lineRule="auto"/>
              <w:jc w:val="both"/>
              <w:rPr>
                <w:rFonts w:ascii="Arial" w:eastAsia="Times New Roman" w:hAnsi="Arial" w:cs="Arial"/>
                <w:lang w:val="en-GB"/>
              </w:rPr>
            </w:pPr>
            <w:r>
              <w:rPr>
                <w:rFonts w:ascii="Arial" w:eastAsia="Times New Roman" w:hAnsi="Arial" w:cs="Arial"/>
                <w:lang w:val="en-GB"/>
              </w:rPr>
              <w:t>24.</w:t>
            </w:r>
          </w:p>
        </w:tc>
        <w:tc>
          <w:tcPr>
            <w:tcW w:w="5386" w:type="dxa"/>
          </w:tcPr>
          <w:p w14:paraId="1C7F3B73" w14:textId="33E40698" w:rsidR="00AC5E94" w:rsidRPr="00E3058E" w:rsidRDefault="00AC5E94" w:rsidP="00B75BB7">
            <w:pPr>
              <w:spacing w:after="0" w:line="240" w:lineRule="auto"/>
              <w:jc w:val="both"/>
              <w:rPr>
                <w:rFonts w:ascii="Arial" w:eastAsia="Times New Roman" w:hAnsi="Arial" w:cs="Arial"/>
                <w:iCs/>
                <w:lang w:val="en-GB"/>
              </w:rPr>
            </w:pPr>
            <w:r>
              <w:rPr>
                <w:rFonts w:ascii="Arial" w:eastAsia="Times New Roman" w:hAnsi="Arial" w:cs="Arial"/>
                <w:iCs/>
                <w:lang w:val="en-GB"/>
              </w:rPr>
              <w:t>Are you able to present and demonstrate the solutions to NTCSA in a live or simulated environment?</w:t>
            </w:r>
          </w:p>
        </w:tc>
        <w:tc>
          <w:tcPr>
            <w:tcW w:w="4369" w:type="dxa"/>
          </w:tcPr>
          <w:p w14:paraId="58186A51" w14:textId="77777777" w:rsidR="00AC5E94" w:rsidRPr="005B4E96" w:rsidRDefault="00AC5E94" w:rsidP="00B75BB7">
            <w:pPr>
              <w:spacing w:after="0" w:line="240" w:lineRule="auto"/>
              <w:jc w:val="both"/>
              <w:rPr>
                <w:rFonts w:ascii="Arial" w:eastAsia="Times New Roman" w:hAnsi="Arial" w:cs="Arial"/>
                <w:lang w:val="en-GB"/>
              </w:rPr>
            </w:pPr>
          </w:p>
        </w:tc>
      </w:tr>
    </w:tbl>
    <w:p w14:paraId="4C464B91" w14:textId="77777777" w:rsidR="00EB1ED9" w:rsidRPr="009E10D8" w:rsidRDefault="00EB1ED9" w:rsidP="00B75BB7">
      <w:pPr>
        <w:spacing w:after="0" w:line="240" w:lineRule="auto"/>
        <w:ind w:hanging="851"/>
        <w:jc w:val="both"/>
        <w:rPr>
          <w:rFonts w:ascii="Arial" w:eastAsia="Times New Roman" w:hAnsi="Arial" w:cs="Arial"/>
          <w:lang w:val="en-GB"/>
        </w:rPr>
      </w:pPr>
    </w:p>
    <w:p w14:paraId="07962685" w14:textId="77777777" w:rsidR="00FA399E" w:rsidRPr="009E10D8" w:rsidRDefault="00FA399E" w:rsidP="00B75BB7">
      <w:pPr>
        <w:spacing w:after="0" w:line="240" w:lineRule="auto"/>
        <w:ind w:hanging="851"/>
        <w:jc w:val="both"/>
        <w:rPr>
          <w:rFonts w:ascii="Arial" w:eastAsia="Times New Roman" w:hAnsi="Arial" w:cs="Arial"/>
          <w:lang w:val="en-GB"/>
        </w:rPr>
      </w:pPr>
    </w:p>
    <w:p w14:paraId="26506108" w14:textId="77777777" w:rsidR="00FA399E" w:rsidRPr="009E10D8" w:rsidRDefault="00FA399E" w:rsidP="00B75BB7">
      <w:pPr>
        <w:spacing w:after="0" w:line="240" w:lineRule="auto"/>
        <w:ind w:hanging="851"/>
        <w:jc w:val="both"/>
        <w:rPr>
          <w:rFonts w:ascii="Arial" w:eastAsia="Times New Roman" w:hAnsi="Arial" w:cs="Arial"/>
          <w:lang w:val="en-GB"/>
        </w:rPr>
      </w:pPr>
      <w:r w:rsidRPr="009E10D8">
        <w:rPr>
          <w:rFonts w:ascii="Arial" w:eastAsia="Times New Roman" w:hAnsi="Arial" w:cs="Arial"/>
          <w:lang w:val="en-GB"/>
        </w:rPr>
        <w:t>Yours faithfully</w:t>
      </w:r>
    </w:p>
    <w:p w14:paraId="74A749E4" w14:textId="77777777" w:rsidR="00FA399E" w:rsidRPr="009E10D8" w:rsidRDefault="00FA399E" w:rsidP="00B75BB7">
      <w:pPr>
        <w:spacing w:after="0" w:line="240" w:lineRule="auto"/>
        <w:ind w:hanging="851"/>
        <w:jc w:val="both"/>
        <w:rPr>
          <w:rFonts w:ascii="Arial" w:eastAsia="Times New Roman" w:hAnsi="Arial" w:cs="Arial"/>
          <w:lang w:val="en-GB"/>
        </w:rPr>
      </w:pPr>
    </w:p>
    <w:tbl>
      <w:tblPr>
        <w:tblW w:w="10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0"/>
        <w:gridCol w:w="2709"/>
        <w:gridCol w:w="2326"/>
        <w:gridCol w:w="2406"/>
      </w:tblGrid>
      <w:tr w:rsidR="00FA399E" w:rsidRPr="009E10D8" w14:paraId="660204A4" w14:textId="77777777" w:rsidTr="00676087">
        <w:trPr>
          <w:jc w:val="center"/>
        </w:trPr>
        <w:tc>
          <w:tcPr>
            <w:tcW w:w="3370" w:type="dxa"/>
            <w:shd w:val="clear" w:color="auto" w:fill="D9D9D9"/>
          </w:tcPr>
          <w:p w14:paraId="50CAB5CD"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Name</w:t>
            </w:r>
          </w:p>
        </w:tc>
        <w:tc>
          <w:tcPr>
            <w:tcW w:w="2709" w:type="dxa"/>
            <w:shd w:val="clear" w:color="auto" w:fill="D9D9D9"/>
          </w:tcPr>
          <w:p w14:paraId="0BAD4AA0"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Designation</w:t>
            </w:r>
          </w:p>
        </w:tc>
        <w:tc>
          <w:tcPr>
            <w:tcW w:w="2326" w:type="dxa"/>
            <w:shd w:val="clear" w:color="auto" w:fill="D9D9D9"/>
          </w:tcPr>
          <w:p w14:paraId="121484BD"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Signature</w:t>
            </w:r>
          </w:p>
        </w:tc>
        <w:tc>
          <w:tcPr>
            <w:tcW w:w="2406" w:type="dxa"/>
            <w:shd w:val="clear" w:color="auto" w:fill="D9D9D9"/>
          </w:tcPr>
          <w:p w14:paraId="38350B5F"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Date</w:t>
            </w:r>
          </w:p>
        </w:tc>
      </w:tr>
      <w:tr w:rsidR="00FA399E" w:rsidRPr="009E10D8" w14:paraId="72A77BFE" w14:textId="77777777" w:rsidTr="00676087">
        <w:trPr>
          <w:jc w:val="center"/>
        </w:trPr>
        <w:tc>
          <w:tcPr>
            <w:tcW w:w="3370" w:type="dxa"/>
            <w:tcBorders>
              <w:bottom w:val="single" w:sz="4" w:space="0" w:color="auto"/>
            </w:tcBorders>
          </w:tcPr>
          <w:p w14:paraId="7678EC34" w14:textId="77777777" w:rsidR="00FA399E" w:rsidRPr="009E10D8" w:rsidRDefault="00FA399E" w:rsidP="00B75BB7">
            <w:pPr>
              <w:spacing w:after="0" w:line="240" w:lineRule="auto"/>
              <w:jc w:val="both"/>
              <w:rPr>
                <w:rFonts w:ascii="Arial" w:eastAsia="Calibri" w:hAnsi="Arial" w:cs="Arial"/>
                <w:b/>
                <w:i/>
                <w:lang w:val="en-GB" w:eastAsia="en-ZA"/>
              </w:rPr>
            </w:pPr>
            <w:r w:rsidRPr="009E10D8">
              <w:rPr>
                <w:rFonts w:ascii="Arial" w:eastAsia="Calibri" w:hAnsi="Arial" w:cs="Arial"/>
                <w:b/>
                <w:i/>
                <w:highlight w:val="yellow"/>
                <w:lang w:val="en-GB" w:eastAsia="en-ZA"/>
              </w:rPr>
              <w:t xml:space="preserve">[insert your full name/s] </w:t>
            </w:r>
          </w:p>
        </w:tc>
        <w:tc>
          <w:tcPr>
            <w:tcW w:w="2709" w:type="dxa"/>
            <w:tcBorders>
              <w:bottom w:val="single" w:sz="4" w:space="0" w:color="auto"/>
            </w:tcBorders>
          </w:tcPr>
          <w:p w14:paraId="180A84EC" w14:textId="77777777" w:rsidR="00FA399E" w:rsidRPr="009E10D8" w:rsidRDefault="00FA399E" w:rsidP="00B75BB7">
            <w:pPr>
              <w:spacing w:after="0" w:line="240" w:lineRule="auto"/>
              <w:jc w:val="both"/>
              <w:rPr>
                <w:rFonts w:ascii="Arial" w:eastAsia="Calibri" w:hAnsi="Arial" w:cs="Arial"/>
                <w:b/>
                <w:i/>
                <w:lang w:val="en-GB" w:eastAsia="en-ZA"/>
              </w:rPr>
            </w:pPr>
            <w:r w:rsidRPr="009E10D8">
              <w:rPr>
                <w:rFonts w:ascii="Arial" w:eastAsia="Calibri" w:hAnsi="Arial" w:cs="Arial"/>
                <w:b/>
                <w:i/>
                <w:highlight w:val="yellow"/>
                <w:lang w:val="en-GB" w:eastAsia="en-ZA"/>
              </w:rPr>
              <w:t>[Insert your full designation]</w:t>
            </w:r>
          </w:p>
        </w:tc>
        <w:tc>
          <w:tcPr>
            <w:tcW w:w="2326" w:type="dxa"/>
            <w:tcBorders>
              <w:bottom w:val="single" w:sz="4" w:space="0" w:color="auto"/>
            </w:tcBorders>
          </w:tcPr>
          <w:p w14:paraId="669A194A" w14:textId="77777777" w:rsidR="00FA399E" w:rsidRPr="009E10D8" w:rsidRDefault="00FA399E" w:rsidP="00B75BB7">
            <w:pPr>
              <w:spacing w:after="0" w:line="240" w:lineRule="auto"/>
              <w:jc w:val="both"/>
              <w:rPr>
                <w:rFonts w:ascii="Arial" w:eastAsia="Calibri" w:hAnsi="Arial" w:cs="Arial"/>
                <w:lang w:val="en-GB" w:eastAsia="en-ZA"/>
              </w:rPr>
            </w:pPr>
          </w:p>
        </w:tc>
        <w:tc>
          <w:tcPr>
            <w:tcW w:w="2406" w:type="dxa"/>
            <w:tcBorders>
              <w:bottom w:val="single" w:sz="4" w:space="0" w:color="auto"/>
            </w:tcBorders>
          </w:tcPr>
          <w:p w14:paraId="40C917A1" w14:textId="77777777" w:rsidR="00FA399E" w:rsidRPr="009E10D8" w:rsidRDefault="00FA399E" w:rsidP="00B75BB7">
            <w:pPr>
              <w:spacing w:after="0" w:line="240" w:lineRule="auto"/>
              <w:jc w:val="both"/>
              <w:rPr>
                <w:rFonts w:ascii="Arial" w:eastAsia="Calibri" w:hAnsi="Arial" w:cs="Arial"/>
                <w:lang w:val="en-GB" w:eastAsia="en-ZA"/>
              </w:rPr>
            </w:pPr>
          </w:p>
          <w:p w14:paraId="7D9C5CF7" w14:textId="77777777" w:rsidR="00FA399E" w:rsidRPr="009E10D8" w:rsidRDefault="00FA399E" w:rsidP="00B75BB7">
            <w:pPr>
              <w:spacing w:after="0" w:line="240" w:lineRule="auto"/>
              <w:jc w:val="both"/>
              <w:rPr>
                <w:rFonts w:ascii="Arial" w:eastAsia="Calibri" w:hAnsi="Arial" w:cs="Arial"/>
                <w:lang w:val="en-GB" w:eastAsia="en-ZA"/>
              </w:rPr>
            </w:pPr>
          </w:p>
        </w:tc>
      </w:tr>
      <w:tr w:rsidR="00FA399E" w:rsidRPr="009E10D8" w14:paraId="47A08905" w14:textId="77777777" w:rsidTr="00676087">
        <w:trPr>
          <w:jc w:val="center"/>
        </w:trPr>
        <w:tc>
          <w:tcPr>
            <w:tcW w:w="3370"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9E10D8" w:rsidRDefault="00FA399E" w:rsidP="00B75BB7">
            <w:pPr>
              <w:spacing w:after="0" w:line="240" w:lineRule="auto"/>
              <w:jc w:val="both"/>
              <w:rPr>
                <w:rFonts w:ascii="Arial" w:eastAsia="Calibri" w:hAnsi="Arial" w:cs="Arial"/>
                <w:b/>
                <w:lang w:val="en-GB" w:eastAsia="en-ZA"/>
              </w:rPr>
            </w:pPr>
            <w:r w:rsidRPr="009E10D8">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tcPr>
          <w:p w14:paraId="01887B01" w14:textId="77777777" w:rsidR="00FA399E" w:rsidRPr="009E10D8" w:rsidRDefault="00FA399E" w:rsidP="00B75BB7">
            <w:pPr>
              <w:spacing w:after="0" w:line="240" w:lineRule="auto"/>
              <w:jc w:val="both"/>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9E10D8" w:rsidRDefault="00FA399E" w:rsidP="00B75BB7">
            <w:pPr>
              <w:spacing w:after="0" w:line="240" w:lineRule="auto"/>
              <w:jc w:val="both"/>
              <w:rPr>
                <w:rFonts w:ascii="Arial" w:eastAsia="Calibri" w:hAnsi="Arial" w:cs="Arial"/>
                <w:lang w:val="en-GB" w:eastAsia="en-ZA"/>
              </w:rPr>
            </w:pPr>
            <w:r w:rsidRPr="009E10D8">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tcPr>
          <w:p w14:paraId="0FDDB61F" w14:textId="77777777" w:rsidR="00FA399E" w:rsidRPr="009E10D8" w:rsidRDefault="00FA399E" w:rsidP="00B75BB7">
            <w:pPr>
              <w:spacing w:after="0" w:line="240" w:lineRule="auto"/>
              <w:jc w:val="both"/>
              <w:rPr>
                <w:rFonts w:ascii="Arial" w:eastAsia="Calibri" w:hAnsi="Arial" w:cs="Arial"/>
                <w:lang w:val="en-GB" w:eastAsia="en-ZA"/>
              </w:rPr>
            </w:pPr>
          </w:p>
        </w:tc>
      </w:tr>
    </w:tbl>
    <w:p w14:paraId="74B562C6" w14:textId="77777777" w:rsidR="003914DE" w:rsidRPr="009E10D8" w:rsidRDefault="003914DE" w:rsidP="00B75BB7">
      <w:pPr>
        <w:jc w:val="both"/>
        <w:rPr>
          <w:rFonts w:ascii="Arial" w:hAnsi="Arial" w:cs="Arial"/>
          <w:lang w:val="en-GB"/>
        </w:rPr>
      </w:pPr>
    </w:p>
    <w:sectPr w:rsidR="003914DE" w:rsidRPr="009E10D8"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3888" w14:textId="77777777" w:rsidR="000C17C0" w:rsidRDefault="000C17C0" w:rsidP="00201A98">
      <w:pPr>
        <w:spacing w:after="0" w:line="240" w:lineRule="auto"/>
      </w:pPr>
      <w:r>
        <w:separator/>
      </w:r>
    </w:p>
  </w:endnote>
  <w:endnote w:type="continuationSeparator" w:id="0">
    <w:p w14:paraId="62FA982D" w14:textId="77777777" w:rsidR="000C17C0" w:rsidRDefault="000C17C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800"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132BE8D3" w14:textId="77777777" w:rsidR="00584580" w:rsidRPr="0007220F" w:rsidRDefault="00584580" w:rsidP="00584580">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62E9A12F" w14:textId="3E8BC5B1" w:rsidR="005A306D" w:rsidRPr="0007220F" w:rsidRDefault="005A306D" w:rsidP="005A306D">
                                <w:pPr>
                                  <w:pStyle w:val="Footer"/>
                                  <w:jc w:val="center"/>
                                  <w:rPr>
                                    <w:rFonts w:ascii="Arial" w:hAnsi="Arial" w:cs="Arial"/>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" filled="f" stroked="f" strokeweight=".5pt">
                    <v:textbox>
                      <w:txbxContent>
                        <w:p w14:paraId="132BE8D3" w14:textId="77777777" w:rsidR="00584580" w:rsidRPr="0007220F" w:rsidRDefault="00584580" w:rsidP="00584580">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Pr="007A731D">
                            <w:rPr>
                              <w:rFonts w:ascii="Arial" w:hAnsi="Arial" w:cs="Arial"/>
                              <w:color w:val="A6A6A6" w:themeColor="background1" w:themeShade="A6"/>
                              <w:sz w:val="16"/>
                              <w:szCs w:val="16"/>
                            </w:rPr>
                            <w:t>National Transmission Company South Africa SOC Ltd Reg No 2021/539129/30</w:t>
                          </w:r>
                        </w:p>
                        <w:p w14:paraId="62E9A12F" w14:textId="3E8BC5B1" w:rsidR="005A306D" w:rsidRPr="0007220F" w:rsidRDefault="005A306D" w:rsidP="005A306D">
                          <w:pPr>
                            <w:pStyle w:val="Footer"/>
                            <w:jc w:val="center"/>
                            <w:rPr>
                              <w:rFonts w:ascii="Arial" w:hAnsi="Arial" w:cs="Arial"/>
                              <w:sz w:val="18"/>
                              <w:szCs w:val="18"/>
                              <w:lang w:val="en-GB"/>
                            </w:rPr>
                          </w:pP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91B9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91B9F">
            <w:rPr>
              <w:rFonts w:ascii="Arial" w:hAnsi="Arial" w:cs="Arial"/>
              <w:noProof/>
              <w:sz w:val="18"/>
              <w:szCs w:val="18"/>
            </w:rPr>
            <w:t>4</w:t>
          </w:r>
          <w:r w:rsidRPr="0047798B">
            <w:rPr>
              <w:rFonts w:ascii="Arial" w:hAnsi="Arial" w:cs="Arial"/>
              <w:sz w:val="18"/>
              <w:szCs w:val="18"/>
            </w:rPr>
            <w:fldChar w:fldCharType="end"/>
          </w:r>
        </w:p>
      </w:tc>
    </w:tr>
  </w:tbl>
  <w:p w14:paraId="5B80C243" w14:textId="422DA8AE"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0F1BB8" w:rsidRPr="000F1BB8">
      <w:rPr>
        <w:rFonts w:ascii="Arial" w:hAnsi="Arial" w:cs="Arial"/>
        <w:noProof/>
        <w:sz w:val="16"/>
        <w:szCs w:val="16"/>
      </w:rPr>
      <w:t xml:space="preserve">Request for Information (RFI) </w:t>
    </w:r>
    <w:r w:rsidRPr="0067434C">
      <w:rPr>
        <w:rFonts w:ascii="Arial" w:hAnsi="Arial" w:cs="Arial"/>
        <w:sz w:val="16"/>
        <w:szCs w:val="16"/>
      </w:rPr>
      <w:fldChar w:fldCharType="end"/>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9D4D7" w14:textId="77777777" w:rsidR="000C17C0" w:rsidRDefault="000C17C0" w:rsidP="00201A98">
      <w:pPr>
        <w:spacing w:after="0" w:line="240" w:lineRule="auto"/>
      </w:pPr>
      <w:r>
        <w:separator/>
      </w:r>
    </w:p>
  </w:footnote>
  <w:footnote w:type="continuationSeparator" w:id="0">
    <w:p w14:paraId="7C394CE2" w14:textId="77777777" w:rsidR="000C17C0" w:rsidRDefault="000C17C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0F94B462" w:rsidR="005A306D" w:rsidRPr="003914DE" w:rsidRDefault="00584580" w:rsidP="005A306D">
          <w:pPr>
            <w:spacing w:before="840"/>
            <w:rPr>
              <w:rFonts w:ascii="Arial" w:hAnsi="Arial"/>
              <w:b/>
              <w:lang w:val="en-GB"/>
            </w:rPr>
          </w:pPr>
          <w:r w:rsidRPr="005E60AD">
            <w:rPr>
              <w:rFonts w:ascii="Arial" w:hAnsi="Arial" w:cs="Arial"/>
              <w:noProof/>
              <w:sz w:val="20"/>
              <w:szCs w:val="20"/>
            </w:rPr>
            <w:drawing>
              <wp:anchor distT="0" distB="0" distL="114300" distR="114300" simplePos="0" relativeHeight="251682816" behindDoc="0" locked="0" layoutInCell="1" allowOverlap="1" wp14:anchorId="56D8BD8F" wp14:editId="3184C8BD">
                <wp:simplePos x="480060" y="990600"/>
                <wp:positionH relativeFrom="margin">
                  <wp:posOffset>44450</wp:posOffset>
                </wp:positionH>
                <wp:positionV relativeFrom="margin">
                  <wp:posOffset>196850</wp:posOffset>
                </wp:positionV>
                <wp:extent cx="1272540" cy="51562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254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2187231A" w14:textId="7C16854D" w:rsidR="005A306D" w:rsidRPr="00CA666C" w:rsidRDefault="005A306D" w:rsidP="005A306D">
          <w:pPr>
            <w:spacing w:after="0"/>
            <w:jc w:val="center"/>
            <w:rPr>
              <w:rFonts w:ascii="Arial" w:hAnsi="Arial" w:cs="Arial"/>
              <w:b/>
              <w:sz w:val="24"/>
              <w:szCs w:val="24"/>
              <w:lang w:val="en-GB"/>
            </w:rPr>
          </w:pPr>
          <w:r>
            <w:rPr>
              <w:rFonts w:ascii="Arial" w:hAnsi="Arial" w:cs="Arial"/>
              <w:b/>
              <w:sz w:val="24"/>
              <w:szCs w:val="24"/>
              <w:lang w:val="en-GB"/>
            </w:rPr>
            <w:t xml:space="preserve">Request for Information (RFI) </w:t>
          </w:r>
        </w:p>
      </w:tc>
      <w:tc>
        <w:tcPr>
          <w:tcW w:w="1795" w:type="dxa"/>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vAlign w:val="center"/>
        </w:tcPr>
        <w:p w14:paraId="1EF4BD2A" w14:textId="45D7390F" w:rsidR="005A306D" w:rsidRPr="00246C4F" w:rsidRDefault="00584580" w:rsidP="005A306D">
          <w:pPr>
            <w:spacing w:after="0"/>
            <w:rPr>
              <w:rFonts w:ascii="Arial" w:hAnsi="Arial"/>
              <w:bCs/>
              <w:sz w:val="20"/>
              <w:lang w:val="en-GB"/>
            </w:rPr>
          </w:pPr>
          <w:r w:rsidRPr="00584580">
            <w:rPr>
              <w:rFonts w:ascii="Arial" w:hAnsi="Arial"/>
              <w:bCs/>
              <w:sz w:val="20"/>
              <w:lang w:val="en-GB"/>
            </w:rPr>
            <w:t>559-333907402</w:t>
          </w:r>
        </w:p>
      </w:tc>
      <w:tc>
        <w:tcPr>
          <w:tcW w:w="567" w:type="dxa"/>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vAlign w:val="center"/>
        </w:tcPr>
        <w:p w14:paraId="43BF659B" w14:textId="1B6A15A7" w:rsidR="005A306D" w:rsidRPr="00246C4F" w:rsidRDefault="00584580"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Pr>
        <w:p w14:paraId="77D4AD9E" w14:textId="183B33A9" w:rsidR="005A306D" w:rsidRPr="00BE6D5F" w:rsidRDefault="00C81C8F" w:rsidP="005A306D">
          <w:pPr>
            <w:spacing w:after="0"/>
            <w:rPr>
              <w:rFonts w:ascii="Arial" w:hAnsi="Arial"/>
              <w:b/>
              <w:color w:val="0000CC"/>
              <w:sz w:val="20"/>
              <w:lang w:val="en-GB"/>
            </w:rPr>
          </w:pPr>
          <w:r>
            <w:t>March</w:t>
          </w:r>
          <w:r w:rsidR="005A306D" w:rsidRPr="008A11FD">
            <w:t xml:space="preserve"> 20</w:t>
          </w:r>
          <w:r>
            <w:t>25</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tcPr>
        <w:p w14:paraId="41A8A82D" w14:textId="7BB08837" w:rsidR="005A306D" w:rsidRPr="00BE6D5F" w:rsidRDefault="00C81C8F" w:rsidP="005A306D">
          <w:pPr>
            <w:spacing w:after="0"/>
            <w:rPr>
              <w:rFonts w:ascii="Arial" w:hAnsi="Arial"/>
              <w:b/>
              <w:color w:val="0000CC"/>
              <w:sz w:val="20"/>
              <w:lang w:val="en-GB"/>
            </w:rPr>
          </w:pPr>
          <w:r>
            <w:t>March</w:t>
          </w:r>
          <w:r w:rsidR="005A306D" w:rsidRPr="005C257B">
            <w:t xml:space="preserve"> 20</w:t>
          </w:r>
          <w:r w:rsidR="00584580">
            <w:t>2</w:t>
          </w:r>
          <w:r w:rsidR="0033408C">
            <w:t>8</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vAlign w:val="center"/>
        </w:tcPr>
        <w:p w14:paraId="74A922F7" w14:textId="48FD0FAA" w:rsidR="005A306D" w:rsidRPr="003914DE" w:rsidRDefault="005A306D" w:rsidP="005A306D">
          <w:pPr>
            <w:spacing w:after="0"/>
            <w:rPr>
              <w:rFonts w:ascii="Arial" w:hAnsi="Arial"/>
              <w:b/>
              <w:sz w:val="20"/>
              <w:lang w:val="en-GB"/>
            </w:rPr>
          </w:pPr>
          <w:r>
            <w:rPr>
              <w:rFonts w:ascii="Arial" w:hAnsi="Arial"/>
              <w:b/>
              <w:sz w:val="20"/>
              <w:lang w:val="en-GB"/>
            </w:rPr>
            <w:t>EOI/RFI Number</w:t>
          </w:r>
        </w:p>
      </w:tc>
      <w:tc>
        <w:tcPr>
          <w:tcW w:w="2835" w:type="dxa"/>
          <w:gridSpan w:val="3"/>
        </w:tcPr>
        <w:p w14:paraId="17AF46B5" w14:textId="529C2C7A" w:rsidR="005A306D" w:rsidRPr="00376D9E" w:rsidRDefault="00376D9E" w:rsidP="005A306D">
          <w:pPr>
            <w:spacing w:after="0"/>
          </w:pPr>
          <w:r w:rsidRPr="00376D9E">
            <w:t>E3141NTCSAMWP</w:t>
          </w:r>
        </w:p>
      </w:tc>
    </w:tr>
  </w:tbl>
  <w:p w14:paraId="2256ECE0" w14:textId="77777777" w:rsidR="00FA399E" w:rsidRDefault="00FA399E" w:rsidP="00155248">
    <w:pPr>
      <w:spacing w:after="0"/>
    </w:pPr>
  </w:p>
  <w:p w14:paraId="4C6336F6" w14:textId="77777777" w:rsidR="00376D9E" w:rsidRDefault="00376D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B7E"/>
    <w:multiLevelType w:val="hybridMultilevel"/>
    <w:tmpl w:val="3B74322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5546192"/>
    <w:multiLevelType w:val="hybridMultilevel"/>
    <w:tmpl w:val="B8E236F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1D4921D6"/>
    <w:multiLevelType w:val="hybridMultilevel"/>
    <w:tmpl w:val="6C1A8422"/>
    <w:lvl w:ilvl="0" w:tplc="9D5A111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4175AD"/>
    <w:multiLevelType w:val="hybridMultilevel"/>
    <w:tmpl w:val="16B472BE"/>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4" w15:restartNumberingAfterBreak="0">
    <w:nsid w:val="37364225"/>
    <w:multiLevelType w:val="hybridMultilevel"/>
    <w:tmpl w:val="8ED8882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D2728A1"/>
    <w:multiLevelType w:val="hybridMultilevel"/>
    <w:tmpl w:val="F4006442"/>
    <w:lvl w:ilvl="0" w:tplc="1C09000F">
      <w:start w:val="1"/>
      <w:numFmt w:val="decimal"/>
      <w:lvlText w:val="%1."/>
      <w:lvlJc w:val="left"/>
      <w:pPr>
        <w:ind w:left="36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540435787">
    <w:abstractNumId w:val="3"/>
  </w:num>
  <w:num w:numId="2" w16cid:durableId="548880496">
    <w:abstractNumId w:val="5"/>
  </w:num>
  <w:num w:numId="3" w16cid:durableId="454909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713984">
    <w:abstractNumId w:val="5"/>
  </w:num>
  <w:num w:numId="5" w16cid:durableId="910046119">
    <w:abstractNumId w:val="1"/>
  </w:num>
  <w:num w:numId="6" w16cid:durableId="878708632">
    <w:abstractNumId w:val="0"/>
  </w:num>
  <w:num w:numId="7" w16cid:durableId="1133476445">
    <w:abstractNumId w:val="2"/>
  </w:num>
  <w:num w:numId="8" w16cid:durableId="89188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1DC5"/>
    <w:rsid w:val="000568FC"/>
    <w:rsid w:val="0006684A"/>
    <w:rsid w:val="000723A4"/>
    <w:rsid w:val="00094F32"/>
    <w:rsid w:val="00097DC2"/>
    <w:rsid w:val="000A01FA"/>
    <w:rsid w:val="000A6F9C"/>
    <w:rsid w:val="000B165C"/>
    <w:rsid w:val="000B73EF"/>
    <w:rsid w:val="000C17C0"/>
    <w:rsid w:val="000C3717"/>
    <w:rsid w:val="000D6060"/>
    <w:rsid w:val="000F1BB8"/>
    <w:rsid w:val="00102F82"/>
    <w:rsid w:val="00114348"/>
    <w:rsid w:val="001203A4"/>
    <w:rsid w:val="001477A3"/>
    <w:rsid w:val="00150401"/>
    <w:rsid w:val="00155248"/>
    <w:rsid w:val="00187042"/>
    <w:rsid w:val="00195853"/>
    <w:rsid w:val="001B3690"/>
    <w:rsid w:val="001D042C"/>
    <w:rsid w:val="001E2F03"/>
    <w:rsid w:val="001F3F2D"/>
    <w:rsid w:val="00201A98"/>
    <w:rsid w:val="0020735A"/>
    <w:rsid w:val="00215446"/>
    <w:rsid w:val="00236B00"/>
    <w:rsid w:val="00256366"/>
    <w:rsid w:val="0026348A"/>
    <w:rsid w:val="002869C5"/>
    <w:rsid w:val="003064B4"/>
    <w:rsid w:val="003113D9"/>
    <w:rsid w:val="00332369"/>
    <w:rsid w:val="0033408C"/>
    <w:rsid w:val="00340F52"/>
    <w:rsid w:val="00363D7F"/>
    <w:rsid w:val="00376D9E"/>
    <w:rsid w:val="003914DE"/>
    <w:rsid w:val="00396CD7"/>
    <w:rsid w:val="00397F5E"/>
    <w:rsid w:val="003B3ABD"/>
    <w:rsid w:val="003D72CA"/>
    <w:rsid w:val="003E4D3F"/>
    <w:rsid w:val="003F2387"/>
    <w:rsid w:val="003F7B1E"/>
    <w:rsid w:val="00403577"/>
    <w:rsid w:val="00457274"/>
    <w:rsid w:val="00457342"/>
    <w:rsid w:val="00460577"/>
    <w:rsid w:val="00496457"/>
    <w:rsid w:val="004B3AA4"/>
    <w:rsid w:val="004C6A36"/>
    <w:rsid w:val="004D78A1"/>
    <w:rsid w:val="004E19F4"/>
    <w:rsid w:val="004E3794"/>
    <w:rsid w:val="004F1CD5"/>
    <w:rsid w:val="005125A3"/>
    <w:rsid w:val="00550760"/>
    <w:rsid w:val="00573082"/>
    <w:rsid w:val="005765A0"/>
    <w:rsid w:val="00576EC6"/>
    <w:rsid w:val="00584580"/>
    <w:rsid w:val="005A306D"/>
    <w:rsid w:val="005D18FC"/>
    <w:rsid w:val="005E3BE0"/>
    <w:rsid w:val="005E6044"/>
    <w:rsid w:val="00627923"/>
    <w:rsid w:val="0064075E"/>
    <w:rsid w:val="00657B8A"/>
    <w:rsid w:val="00661008"/>
    <w:rsid w:val="00667564"/>
    <w:rsid w:val="00676087"/>
    <w:rsid w:val="00696086"/>
    <w:rsid w:val="006A6A41"/>
    <w:rsid w:val="006B2B2E"/>
    <w:rsid w:val="006D222E"/>
    <w:rsid w:val="006E0212"/>
    <w:rsid w:val="006E3806"/>
    <w:rsid w:val="006E661F"/>
    <w:rsid w:val="00732A3F"/>
    <w:rsid w:val="00737130"/>
    <w:rsid w:val="00751151"/>
    <w:rsid w:val="00782847"/>
    <w:rsid w:val="00784F66"/>
    <w:rsid w:val="007903A9"/>
    <w:rsid w:val="00791B9F"/>
    <w:rsid w:val="007A6F13"/>
    <w:rsid w:val="00836313"/>
    <w:rsid w:val="0088295E"/>
    <w:rsid w:val="008A6D5D"/>
    <w:rsid w:val="008F1E65"/>
    <w:rsid w:val="0090686A"/>
    <w:rsid w:val="009322BC"/>
    <w:rsid w:val="00956C58"/>
    <w:rsid w:val="00965F0A"/>
    <w:rsid w:val="00981EDC"/>
    <w:rsid w:val="00981FC1"/>
    <w:rsid w:val="009E10D8"/>
    <w:rsid w:val="00A22EF4"/>
    <w:rsid w:val="00A30B50"/>
    <w:rsid w:val="00A33937"/>
    <w:rsid w:val="00A56C09"/>
    <w:rsid w:val="00A67C16"/>
    <w:rsid w:val="00A72491"/>
    <w:rsid w:val="00AC5E94"/>
    <w:rsid w:val="00AE2A60"/>
    <w:rsid w:val="00B25364"/>
    <w:rsid w:val="00B75BB7"/>
    <w:rsid w:val="00B91088"/>
    <w:rsid w:val="00BA5C88"/>
    <w:rsid w:val="00BC2D46"/>
    <w:rsid w:val="00BE6D5F"/>
    <w:rsid w:val="00BF20B9"/>
    <w:rsid w:val="00BF452C"/>
    <w:rsid w:val="00BF60B4"/>
    <w:rsid w:val="00C175AD"/>
    <w:rsid w:val="00C27005"/>
    <w:rsid w:val="00C40E58"/>
    <w:rsid w:val="00C65957"/>
    <w:rsid w:val="00C70458"/>
    <w:rsid w:val="00C72E5D"/>
    <w:rsid w:val="00C8088F"/>
    <w:rsid w:val="00C81C8F"/>
    <w:rsid w:val="00C869B0"/>
    <w:rsid w:val="00C87CAD"/>
    <w:rsid w:val="00CA6578"/>
    <w:rsid w:val="00CA666C"/>
    <w:rsid w:val="00D0663D"/>
    <w:rsid w:val="00D16CB1"/>
    <w:rsid w:val="00D2667A"/>
    <w:rsid w:val="00D80973"/>
    <w:rsid w:val="00D91D8B"/>
    <w:rsid w:val="00DB22F3"/>
    <w:rsid w:val="00DE64A5"/>
    <w:rsid w:val="00DF4410"/>
    <w:rsid w:val="00DF60E1"/>
    <w:rsid w:val="00DF6A12"/>
    <w:rsid w:val="00E14E8E"/>
    <w:rsid w:val="00E2190D"/>
    <w:rsid w:val="00E3058E"/>
    <w:rsid w:val="00E5726F"/>
    <w:rsid w:val="00E57A83"/>
    <w:rsid w:val="00E62613"/>
    <w:rsid w:val="00E8388B"/>
    <w:rsid w:val="00E90B24"/>
    <w:rsid w:val="00EA1B3D"/>
    <w:rsid w:val="00EB1ED9"/>
    <w:rsid w:val="00EF6D03"/>
    <w:rsid w:val="00F025E8"/>
    <w:rsid w:val="00F136AA"/>
    <w:rsid w:val="00F23D00"/>
    <w:rsid w:val="00F521EE"/>
    <w:rsid w:val="00F66D18"/>
    <w:rsid w:val="00FA399E"/>
    <w:rsid w:val="00FB4C7E"/>
    <w:rsid w:val="00FE27D9"/>
    <w:rsid w:val="00FE566D"/>
    <w:rsid w:val="00FF1D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2F2ED1A9-2374-45E7-AE9C-61C606D2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22BC"/>
    <w:rPr>
      <w:sz w:val="16"/>
      <w:szCs w:val="16"/>
    </w:rPr>
  </w:style>
  <w:style w:type="paragraph" w:styleId="CommentText">
    <w:name w:val="annotation text"/>
    <w:basedOn w:val="Normal"/>
    <w:link w:val="CommentTextChar"/>
    <w:uiPriority w:val="99"/>
    <w:unhideWhenUsed/>
    <w:rsid w:val="009322BC"/>
    <w:pPr>
      <w:spacing w:line="240" w:lineRule="auto"/>
    </w:pPr>
    <w:rPr>
      <w:sz w:val="20"/>
      <w:szCs w:val="20"/>
    </w:rPr>
  </w:style>
  <w:style w:type="character" w:customStyle="1" w:styleId="CommentTextChar">
    <w:name w:val="Comment Text Char"/>
    <w:basedOn w:val="DefaultParagraphFont"/>
    <w:link w:val="CommentText"/>
    <w:uiPriority w:val="99"/>
    <w:rsid w:val="009322BC"/>
    <w:rPr>
      <w:sz w:val="20"/>
      <w:szCs w:val="20"/>
    </w:rPr>
  </w:style>
  <w:style w:type="paragraph" w:styleId="CommentSubject">
    <w:name w:val="annotation subject"/>
    <w:basedOn w:val="CommentText"/>
    <w:next w:val="CommentText"/>
    <w:link w:val="CommentSubjectChar"/>
    <w:uiPriority w:val="99"/>
    <w:semiHidden/>
    <w:unhideWhenUsed/>
    <w:rsid w:val="009322BC"/>
    <w:rPr>
      <w:b/>
      <w:bCs/>
    </w:rPr>
  </w:style>
  <w:style w:type="character" w:customStyle="1" w:styleId="CommentSubjectChar">
    <w:name w:val="Comment Subject Char"/>
    <w:basedOn w:val="CommentTextChar"/>
    <w:link w:val="CommentSubject"/>
    <w:uiPriority w:val="99"/>
    <w:semiHidden/>
    <w:rsid w:val="009322BC"/>
    <w:rPr>
      <w:b/>
      <w:bCs/>
      <w:sz w:val="20"/>
      <w:szCs w:val="20"/>
    </w:rPr>
  </w:style>
  <w:style w:type="character" w:styleId="Hyperlink">
    <w:name w:val="Hyperlink"/>
    <w:basedOn w:val="DefaultParagraphFont"/>
    <w:uiPriority w:val="99"/>
    <w:unhideWhenUsed/>
    <w:rsid w:val="00FB4C7E"/>
    <w:rPr>
      <w:color w:val="0000FF" w:themeColor="hyperlink"/>
      <w:u w:val="single"/>
    </w:rPr>
  </w:style>
  <w:style w:type="character" w:styleId="UnresolvedMention">
    <w:name w:val="Unresolved Mention"/>
    <w:basedOn w:val="DefaultParagraphFont"/>
    <w:uiPriority w:val="99"/>
    <w:semiHidden/>
    <w:unhideWhenUsed/>
    <w:rsid w:val="00FB4C7E"/>
    <w:rPr>
      <w:color w:val="605E5C"/>
      <w:shd w:val="clear" w:color="auto" w:fill="E1DFDD"/>
    </w:rPr>
  </w:style>
  <w:style w:type="paragraph" w:styleId="ListParagraph">
    <w:name w:val="List Paragraph"/>
    <w:basedOn w:val="Normal"/>
    <w:uiPriority w:val="34"/>
    <w:qFormat/>
    <w:rsid w:val="0057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nelcg@ntcsa.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E61F-1295-4870-9E47-C8F400B5ABCD}">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Claire Sennelo</cp:lastModifiedBy>
  <cp:revision>20</cp:revision>
  <dcterms:created xsi:type="dcterms:W3CDTF">2026-06-25T12:13:00Z</dcterms:created>
  <dcterms:modified xsi:type="dcterms:W3CDTF">2026-06-29T09:52:00Z</dcterms:modified>
</cp:coreProperties>
</file>