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3119"/>
        <w:gridCol w:w="1446"/>
        <w:gridCol w:w="1276"/>
        <w:gridCol w:w="1105"/>
        <w:gridCol w:w="1021"/>
      </w:tblGrid>
      <w:tr w:rsidR="00A62A05" w:rsidRPr="00E1510E" w14:paraId="629E9FC1" w14:textId="77777777" w:rsidTr="009436C4">
        <w:trPr>
          <w:trHeight w:val="283"/>
        </w:trPr>
        <w:tc>
          <w:tcPr>
            <w:tcW w:w="2410" w:type="dxa"/>
            <w:vMerge w:val="restart"/>
            <w:vAlign w:val="center"/>
          </w:tcPr>
          <w:p w14:paraId="1679A633"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Pr>
                <w:rFonts w:cs="Tahoma"/>
                <w:color w:val="000000"/>
                <w:sz w:val="16"/>
                <w:szCs w:val="16"/>
                <w:lang w:eastAsia="en-ZA"/>
              </w:rPr>
              <w:t xml:space="preserve">Method </w:t>
            </w:r>
            <w:proofErr w:type="gramStart"/>
            <w:r>
              <w:rPr>
                <w:rFonts w:cs="Tahoma"/>
                <w:color w:val="000000"/>
                <w:sz w:val="16"/>
                <w:szCs w:val="16"/>
                <w:lang w:eastAsia="en-ZA"/>
              </w:rPr>
              <w:t>statement  Title</w:t>
            </w:r>
            <w:proofErr w:type="gramEnd"/>
            <w:r>
              <w:rPr>
                <w:rFonts w:cs="Tahoma"/>
                <w:color w:val="000000"/>
                <w:sz w:val="16"/>
                <w:szCs w:val="16"/>
                <w:lang w:eastAsia="en-ZA"/>
              </w:rPr>
              <w:t xml:space="preserve"> </w:t>
            </w:r>
            <w:proofErr w:type="gramStart"/>
            <w:r w:rsidRPr="006C5887">
              <w:rPr>
                <w:rFonts w:cs="Tahoma"/>
                <w:color w:val="0070C0"/>
                <w:sz w:val="16"/>
                <w:szCs w:val="16"/>
                <w:lang w:eastAsia="en-ZA"/>
              </w:rPr>
              <w:t>( Title</w:t>
            </w:r>
            <w:proofErr w:type="gramEnd"/>
            <w:r w:rsidRPr="006C5887">
              <w:rPr>
                <w:rFonts w:cs="Tahoma"/>
                <w:color w:val="0070C0"/>
                <w:sz w:val="16"/>
                <w:szCs w:val="16"/>
                <w:lang w:eastAsia="en-ZA"/>
              </w:rPr>
              <w:t xml:space="preserve"> as per tender/RFQ title)</w:t>
            </w:r>
          </w:p>
        </w:tc>
        <w:tc>
          <w:tcPr>
            <w:tcW w:w="3119" w:type="dxa"/>
            <w:shd w:val="clear" w:color="auto" w:fill="F2F2F2" w:themeFill="background1" w:themeFillShade="F2"/>
            <w:vAlign w:val="center"/>
          </w:tcPr>
          <w:p w14:paraId="53E9AAF3"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E1510E">
              <w:rPr>
                <w:rFonts w:cs="Tahoma"/>
                <w:color w:val="000000"/>
                <w:sz w:val="16"/>
                <w:szCs w:val="16"/>
                <w:lang w:eastAsia="en-ZA"/>
              </w:rPr>
              <w:t>Full Name</w:t>
            </w:r>
            <w:r w:rsidRPr="00244727">
              <w:rPr>
                <w:rFonts w:cs="Tahoma"/>
                <w:color w:val="FF0000"/>
                <w:sz w:val="16"/>
                <w:szCs w:val="16"/>
                <w:lang w:eastAsia="en-ZA"/>
              </w:rPr>
              <w:t xml:space="preserve"> </w:t>
            </w:r>
            <w:proofErr w:type="gramStart"/>
            <w:r w:rsidRPr="00244727">
              <w:rPr>
                <w:rFonts w:cs="Tahoma"/>
                <w:color w:val="FF0000"/>
                <w:sz w:val="16"/>
                <w:szCs w:val="16"/>
                <w:lang w:eastAsia="en-ZA"/>
              </w:rPr>
              <w:t>( Supplier</w:t>
            </w:r>
            <w:proofErr w:type="gramEnd"/>
            <w:r w:rsidRPr="00244727">
              <w:rPr>
                <w:rFonts w:cs="Tahoma"/>
                <w:color w:val="FF0000"/>
                <w:sz w:val="16"/>
                <w:szCs w:val="16"/>
                <w:lang w:eastAsia="en-ZA"/>
              </w:rPr>
              <w:t xml:space="preserve"> </w:t>
            </w:r>
            <w:r>
              <w:rPr>
                <w:rFonts w:cs="Tahoma"/>
                <w:color w:val="FF0000"/>
                <w:sz w:val="16"/>
                <w:szCs w:val="16"/>
                <w:lang w:eastAsia="en-ZA"/>
              </w:rPr>
              <w:t xml:space="preserve">Representative </w:t>
            </w:r>
            <w:proofErr w:type="gramStart"/>
            <w:r w:rsidRPr="00244727">
              <w:rPr>
                <w:rFonts w:cs="Tahoma"/>
                <w:color w:val="FF0000"/>
                <w:sz w:val="16"/>
                <w:szCs w:val="16"/>
                <w:lang w:eastAsia="en-ZA"/>
              </w:rPr>
              <w:t>Details )</w:t>
            </w:r>
            <w:proofErr w:type="gramEnd"/>
          </w:p>
        </w:tc>
        <w:tc>
          <w:tcPr>
            <w:tcW w:w="1446" w:type="dxa"/>
            <w:tcBorders>
              <w:bottom w:val="single" w:sz="4" w:space="0" w:color="auto"/>
            </w:tcBorders>
            <w:shd w:val="clear" w:color="auto" w:fill="F2F2F2" w:themeFill="background1" w:themeFillShade="F2"/>
            <w:vAlign w:val="center"/>
          </w:tcPr>
          <w:p w14:paraId="464FFD80"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r w:rsidRPr="00E1510E">
              <w:rPr>
                <w:rFonts w:cs="Tahoma"/>
                <w:color w:val="000000"/>
                <w:sz w:val="16"/>
                <w:szCs w:val="16"/>
                <w:lang w:eastAsia="en-ZA"/>
              </w:rPr>
              <w:t>Originated by</w:t>
            </w:r>
          </w:p>
        </w:tc>
        <w:tc>
          <w:tcPr>
            <w:tcW w:w="1276" w:type="dxa"/>
            <w:tcBorders>
              <w:bottom w:val="single" w:sz="4" w:space="0" w:color="auto"/>
            </w:tcBorders>
            <w:shd w:val="clear" w:color="auto" w:fill="F2F2F2" w:themeFill="background1" w:themeFillShade="F2"/>
            <w:vAlign w:val="center"/>
          </w:tcPr>
          <w:p w14:paraId="05BCED72" w14:textId="77777777" w:rsidR="00A76A0C"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r w:rsidRPr="00E1510E">
              <w:rPr>
                <w:rFonts w:cs="Tahoma"/>
                <w:color w:val="000000"/>
                <w:sz w:val="16"/>
                <w:szCs w:val="16"/>
                <w:lang w:eastAsia="en-ZA"/>
              </w:rPr>
              <w:t>Reviewed by</w:t>
            </w:r>
          </w:p>
          <w:p w14:paraId="3BEDEF01" w14:textId="77777777" w:rsidR="00A62A05" w:rsidRPr="00E1510E" w:rsidRDefault="00A76A0C"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r w:rsidRPr="00A76A0C">
              <w:rPr>
                <w:rFonts w:cs="Tahoma"/>
                <w:color w:val="FF0000"/>
                <w:sz w:val="16"/>
                <w:szCs w:val="16"/>
                <w:lang w:eastAsia="en-ZA"/>
              </w:rPr>
              <w:t>(if applicable)</w:t>
            </w:r>
          </w:p>
        </w:tc>
        <w:tc>
          <w:tcPr>
            <w:tcW w:w="2126" w:type="dxa"/>
            <w:gridSpan w:val="2"/>
            <w:tcBorders>
              <w:bottom w:val="single" w:sz="4" w:space="0" w:color="auto"/>
            </w:tcBorders>
            <w:shd w:val="clear" w:color="auto" w:fill="F2F2F2" w:themeFill="background1" w:themeFillShade="F2"/>
            <w:vAlign w:val="center"/>
          </w:tcPr>
          <w:p w14:paraId="31F6C2DE"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r w:rsidRPr="00E1510E">
              <w:rPr>
                <w:rFonts w:cs="Tahoma"/>
                <w:color w:val="000000"/>
                <w:sz w:val="16"/>
                <w:szCs w:val="16"/>
                <w:lang w:eastAsia="en-ZA"/>
              </w:rPr>
              <w:t>Approved by:</w:t>
            </w:r>
            <w:r w:rsidR="00A76A0C">
              <w:t xml:space="preserve"> </w:t>
            </w:r>
            <w:r w:rsidR="00A76A0C" w:rsidRPr="00A76A0C">
              <w:rPr>
                <w:rFonts w:cs="Tahoma"/>
                <w:color w:val="FF0000"/>
                <w:sz w:val="16"/>
                <w:szCs w:val="16"/>
                <w:lang w:eastAsia="en-ZA"/>
              </w:rPr>
              <w:t>(if applicable)</w:t>
            </w:r>
          </w:p>
        </w:tc>
      </w:tr>
      <w:tr w:rsidR="005231BD" w:rsidRPr="00E1510E" w14:paraId="27A1ABA9" w14:textId="77777777" w:rsidTr="009436C4">
        <w:trPr>
          <w:trHeight w:val="283"/>
        </w:trPr>
        <w:tc>
          <w:tcPr>
            <w:tcW w:w="2410" w:type="dxa"/>
            <w:vMerge/>
            <w:vAlign w:val="center"/>
          </w:tcPr>
          <w:p w14:paraId="7A639889" w14:textId="77777777" w:rsidR="005231BD" w:rsidRDefault="005231BD"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
        </w:tc>
        <w:tc>
          <w:tcPr>
            <w:tcW w:w="3119" w:type="dxa"/>
            <w:shd w:val="clear" w:color="auto" w:fill="F2F2F2" w:themeFill="background1" w:themeFillShade="F2"/>
          </w:tcPr>
          <w:p w14:paraId="59DFAF69" w14:textId="77777777" w:rsidR="005231BD" w:rsidRPr="005231BD" w:rsidRDefault="005231BD" w:rsidP="005231BD">
            <w:pPr>
              <w:rPr>
                <w:sz w:val="18"/>
              </w:rPr>
            </w:pPr>
            <w:r w:rsidRPr="005231BD">
              <w:rPr>
                <w:sz w:val="18"/>
              </w:rPr>
              <w:t xml:space="preserve">Designation </w:t>
            </w:r>
            <w:proofErr w:type="gramStart"/>
            <w:r w:rsidRPr="005231BD">
              <w:rPr>
                <w:sz w:val="18"/>
              </w:rPr>
              <w:t>( of</w:t>
            </w:r>
            <w:proofErr w:type="gramEnd"/>
            <w:r w:rsidRPr="005231BD">
              <w:rPr>
                <w:sz w:val="18"/>
              </w:rPr>
              <w:t xml:space="preserve"> the compiler)</w:t>
            </w:r>
          </w:p>
        </w:tc>
        <w:tc>
          <w:tcPr>
            <w:tcW w:w="1446" w:type="dxa"/>
            <w:tcBorders>
              <w:bottom w:val="single" w:sz="4" w:space="0" w:color="auto"/>
            </w:tcBorders>
            <w:vAlign w:val="center"/>
          </w:tcPr>
          <w:p w14:paraId="755941DB" w14:textId="77777777" w:rsidR="005231BD" w:rsidRPr="005231BD" w:rsidRDefault="005231BD"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p>
        </w:tc>
        <w:tc>
          <w:tcPr>
            <w:tcW w:w="1276" w:type="dxa"/>
            <w:tcBorders>
              <w:bottom w:val="single" w:sz="4" w:space="0" w:color="auto"/>
            </w:tcBorders>
            <w:vAlign w:val="center"/>
          </w:tcPr>
          <w:p w14:paraId="7C407247" w14:textId="77777777" w:rsidR="005231BD" w:rsidRPr="005231BD" w:rsidRDefault="005231BD"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p>
        </w:tc>
        <w:tc>
          <w:tcPr>
            <w:tcW w:w="2126" w:type="dxa"/>
            <w:gridSpan w:val="2"/>
            <w:tcBorders>
              <w:bottom w:val="single" w:sz="4" w:space="0" w:color="auto"/>
            </w:tcBorders>
            <w:vAlign w:val="center"/>
          </w:tcPr>
          <w:p w14:paraId="4F6D1A95" w14:textId="77777777" w:rsidR="005231BD" w:rsidRPr="005231BD" w:rsidRDefault="005231BD"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p>
        </w:tc>
      </w:tr>
      <w:tr w:rsidR="00A76A0C" w:rsidRPr="00E1510E" w14:paraId="4DE1AA91" w14:textId="77777777" w:rsidTr="009436C4">
        <w:trPr>
          <w:trHeight w:val="181"/>
        </w:trPr>
        <w:tc>
          <w:tcPr>
            <w:tcW w:w="2410" w:type="dxa"/>
            <w:vMerge/>
            <w:vAlign w:val="center"/>
          </w:tcPr>
          <w:p w14:paraId="00432A98"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
        </w:tc>
        <w:tc>
          <w:tcPr>
            <w:tcW w:w="3119" w:type="dxa"/>
            <w:tcBorders>
              <w:top w:val="single" w:sz="4" w:space="0" w:color="auto"/>
              <w:bottom w:val="single" w:sz="4" w:space="0" w:color="auto"/>
              <w:right w:val="single" w:sz="4" w:space="0" w:color="auto"/>
            </w:tcBorders>
            <w:shd w:val="clear" w:color="auto" w:fill="F2F2F2" w:themeFill="background1" w:themeFillShade="F2"/>
          </w:tcPr>
          <w:p w14:paraId="2BC5C58A" w14:textId="77777777" w:rsidR="00A76A0C" w:rsidRPr="005231BD" w:rsidRDefault="00A76A0C" w:rsidP="00A76A0C">
            <w:pPr>
              <w:rPr>
                <w:sz w:val="18"/>
              </w:rPr>
            </w:pPr>
            <w:r w:rsidRPr="005231BD">
              <w:rPr>
                <w:sz w:val="18"/>
              </w:rPr>
              <w:t xml:space="preserve">Contact No </w:t>
            </w:r>
            <w:proofErr w:type="gramStart"/>
            <w:r w:rsidRPr="005231BD">
              <w:rPr>
                <w:sz w:val="18"/>
              </w:rPr>
              <w:t>( of</w:t>
            </w:r>
            <w:proofErr w:type="gramEnd"/>
            <w:r w:rsidRPr="005231BD">
              <w:rPr>
                <w:sz w:val="18"/>
              </w:rPr>
              <w:t xml:space="preserve"> the compiler)</w:t>
            </w:r>
          </w:p>
        </w:tc>
        <w:tc>
          <w:tcPr>
            <w:tcW w:w="14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7FB13"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7A7FC1E" w14:textId="77777777" w:rsidR="00A76A0C" w:rsidRDefault="00A76A0C" w:rsidP="00A76A0C"/>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7FDA2D"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
        </w:tc>
      </w:tr>
      <w:tr w:rsidR="00A76A0C" w:rsidRPr="00E1510E" w14:paraId="21E205C1" w14:textId="77777777" w:rsidTr="009436C4">
        <w:trPr>
          <w:trHeight w:val="250"/>
        </w:trPr>
        <w:tc>
          <w:tcPr>
            <w:tcW w:w="2410" w:type="dxa"/>
            <w:vMerge/>
            <w:vAlign w:val="center"/>
          </w:tcPr>
          <w:p w14:paraId="65595BAF"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
        </w:tc>
        <w:tc>
          <w:tcPr>
            <w:tcW w:w="3119" w:type="dxa"/>
            <w:tcBorders>
              <w:top w:val="single" w:sz="4" w:space="0" w:color="auto"/>
            </w:tcBorders>
            <w:shd w:val="clear" w:color="auto" w:fill="F2F2F2" w:themeFill="background1" w:themeFillShade="F2"/>
            <w:vAlign w:val="center"/>
          </w:tcPr>
          <w:p w14:paraId="301F2EB4"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Pr>
                <w:rFonts w:cs="Tahoma"/>
                <w:color w:val="000000"/>
                <w:sz w:val="16"/>
                <w:szCs w:val="16"/>
                <w:lang w:eastAsia="en-ZA"/>
              </w:rPr>
              <w:t>Date</w:t>
            </w:r>
          </w:p>
        </w:tc>
        <w:tc>
          <w:tcPr>
            <w:tcW w:w="1446" w:type="dxa"/>
            <w:tcBorders>
              <w:top w:val="single" w:sz="4" w:space="0" w:color="auto"/>
            </w:tcBorders>
            <w:shd w:val="clear" w:color="auto" w:fill="FFFFFF" w:themeFill="background1"/>
            <w:vAlign w:val="center"/>
          </w:tcPr>
          <w:p w14:paraId="374F78F9"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276" w:type="dxa"/>
            <w:tcBorders>
              <w:top w:val="single" w:sz="4" w:space="0" w:color="auto"/>
            </w:tcBorders>
            <w:shd w:val="clear" w:color="auto" w:fill="FFFFFF" w:themeFill="background1"/>
          </w:tcPr>
          <w:p w14:paraId="7EE0AA2A" w14:textId="77777777" w:rsidR="00A76A0C" w:rsidRDefault="00A76A0C" w:rsidP="00A76A0C"/>
        </w:tc>
        <w:tc>
          <w:tcPr>
            <w:tcW w:w="2126" w:type="dxa"/>
            <w:gridSpan w:val="2"/>
            <w:tcBorders>
              <w:top w:val="single" w:sz="4" w:space="0" w:color="auto"/>
            </w:tcBorders>
            <w:shd w:val="clear" w:color="auto" w:fill="FFFFFF" w:themeFill="background1"/>
            <w:vAlign w:val="center"/>
          </w:tcPr>
          <w:p w14:paraId="0BED18ED"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D33EF3" w:rsidRPr="00E1510E" w14:paraId="74E47A4A" w14:textId="77777777" w:rsidTr="00EF785F">
        <w:trPr>
          <w:trHeight w:val="250"/>
        </w:trPr>
        <w:tc>
          <w:tcPr>
            <w:tcW w:w="2410" w:type="dxa"/>
            <w:shd w:val="clear" w:color="auto" w:fill="F2F2F2" w:themeFill="background1" w:themeFillShade="F2"/>
            <w:vAlign w:val="center"/>
          </w:tcPr>
          <w:p w14:paraId="770385CA" w14:textId="77777777" w:rsidR="00D33EF3" w:rsidRPr="00E1510E" w:rsidRDefault="00D33EF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2F39E4">
              <w:rPr>
                <w:rFonts w:cs="Tahoma"/>
                <w:color w:val="000000"/>
                <w:sz w:val="16"/>
                <w:szCs w:val="16"/>
                <w:lang w:eastAsia="en-ZA"/>
              </w:rPr>
              <w:t>Client</w:t>
            </w:r>
            <w:r>
              <w:rPr>
                <w:rFonts w:cs="Tahoma"/>
                <w:color w:val="000000"/>
                <w:sz w:val="16"/>
                <w:szCs w:val="16"/>
                <w:lang w:eastAsia="en-ZA"/>
              </w:rPr>
              <w:t xml:space="preserve"> </w:t>
            </w:r>
            <w:r>
              <w:rPr>
                <w:rFonts w:cs="Tahoma"/>
                <w:color w:val="0070C0"/>
                <w:sz w:val="16"/>
                <w:szCs w:val="16"/>
                <w:lang w:eastAsia="en-ZA"/>
              </w:rPr>
              <w:t>(Division/Operating/ Business Unit as per tender RFQ</w:t>
            </w:r>
            <w:r w:rsidRPr="006C5887">
              <w:rPr>
                <w:rFonts w:cs="Tahoma"/>
                <w:color w:val="0070C0"/>
                <w:sz w:val="16"/>
                <w:szCs w:val="16"/>
                <w:lang w:eastAsia="en-ZA"/>
              </w:rPr>
              <w:t>)</w:t>
            </w:r>
          </w:p>
        </w:tc>
        <w:tc>
          <w:tcPr>
            <w:tcW w:w="3119" w:type="dxa"/>
            <w:tcBorders>
              <w:top w:val="single" w:sz="4" w:space="0" w:color="auto"/>
            </w:tcBorders>
            <w:vAlign w:val="center"/>
          </w:tcPr>
          <w:p w14:paraId="5D309DED" w14:textId="77777777" w:rsidR="00D33EF3" w:rsidRPr="00E1510E" w:rsidRDefault="00D33EF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
        </w:tc>
        <w:tc>
          <w:tcPr>
            <w:tcW w:w="1446" w:type="dxa"/>
            <w:tcBorders>
              <w:top w:val="single" w:sz="4" w:space="0" w:color="auto"/>
            </w:tcBorders>
            <w:shd w:val="clear" w:color="auto" w:fill="F2F2F2" w:themeFill="background1" w:themeFillShade="F2"/>
            <w:vAlign w:val="center"/>
          </w:tcPr>
          <w:p w14:paraId="2D277D91" w14:textId="77777777" w:rsidR="00D33EF3" w:rsidRPr="00E1510E" w:rsidRDefault="00D33EF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r>
              <w:rPr>
                <w:rFonts w:ascii="Arial Narrow" w:hAnsi="Arial Narrow" w:cs="Tahoma"/>
                <w:color w:val="000000"/>
                <w:sz w:val="16"/>
                <w:szCs w:val="16"/>
                <w:lang w:eastAsia="en-ZA"/>
              </w:rPr>
              <w:t xml:space="preserve">Tender </w:t>
            </w:r>
            <w:r w:rsidR="00330714">
              <w:rPr>
                <w:rFonts w:ascii="Arial Narrow" w:hAnsi="Arial Narrow" w:cs="Tahoma"/>
                <w:color w:val="000000"/>
                <w:sz w:val="16"/>
                <w:szCs w:val="16"/>
                <w:lang w:eastAsia="en-ZA"/>
              </w:rPr>
              <w:t xml:space="preserve">/RFQ </w:t>
            </w:r>
            <w:r>
              <w:rPr>
                <w:rFonts w:ascii="Arial Narrow" w:hAnsi="Arial Narrow" w:cs="Tahoma"/>
                <w:color w:val="000000"/>
                <w:sz w:val="16"/>
                <w:szCs w:val="16"/>
                <w:lang w:eastAsia="en-ZA"/>
              </w:rPr>
              <w:t>Number/ Contract Number</w:t>
            </w:r>
          </w:p>
        </w:tc>
        <w:tc>
          <w:tcPr>
            <w:tcW w:w="3402" w:type="dxa"/>
            <w:gridSpan w:val="3"/>
            <w:tcBorders>
              <w:top w:val="single" w:sz="4" w:space="0" w:color="auto"/>
            </w:tcBorders>
            <w:vAlign w:val="center"/>
          </w:tcPr>
          <w:p w14:paraId="5F08EFCD" w14:textId="77777777" w:rsidR="00D33EF3" w:rsidRPr="00E1510E" w:rsidRDefault="00D33EF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204F980A" w14:textId="77777777" w:rsidTr="009436C4">
        <w:trPr>
          <w:trHeight w:val="726"/>
        </w:trPr>
        <w:tc>
          <w:tcPr>
            <w:tcW w:w="2410" w:type="dxa"/>
            <w:tcBorders>
              <w:top w:val="single" w:sz="4" w:space="0" w:color="auto"/>
            </w:tcBorders>
            <w:shd w:val="clear" w:color="auto" w:fill="F2F2F2" w:themeFill="background1" w:themeFillShade="F2"/>
            <w:vAlign w:val="center"/>
          </w:tcPr>
          <w:p w14:paraId="7C345B85"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E1510E">
              <w:rPr>
                <w:rFonts w:cs="Tahoma"/>
                <w:color w:val="000000"/>
                <w:sz w:val="16"/>
                <w:szCs w:val="16"/>
                <w:lang w:eastAsia="en-ZA"/>
              </w:rPr>
              <w:t>Activity</w:t>
            </w:r>
          </w:p>
        </w:tc>
        <w:tc>
          <w:tcPr>
            <w:tcW w:w="5841" w:type="dxa"/>
            <w:gridSpan w:val="3"/>
            <w:tcBorders>
              <w:top w:val="single" w:sz="4" w:space="0" w:color="auto"/>
            </w:tcBorders>
            <w:shd w:val="clear" w:color="auto" w:fill="F2F2F2" w:themeFill="background1" w:themeFillShade="F2"/>
            <w:vAlign w:val="center"/>
          </w:tcPr>
          <w:p w14:paraId="7FA7FA38"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70C0"/>
                <w:sz w:val="16"/>
                <w:szCs w:val="16"/>
                <w:lang w:eastAsia="en-ZA"/>
              </w:rPr>
            </w:pPr>
            <w:r w:rsidRPr="006C5887">
              <w:rPr>
                <w:rFonts w:cs="Tahoma"/>
                <w:color w:val="0070C0"/>
                <w:sz w:val="16"/>
                <w:szCs w:val="16"/>
                <w:lang w:eastAsia="en-ZA"/>
              </w:rPr>
              <w:t>Detailed Description (type in the information required)</w:t>
            </w:r>
          </w:p>
        </w:tc>
        <w:tc>
          <w:tcPr>
            <w:tcW w:w="1105" w:type="dxa"/>
            <w:tcBorders>
              <w:top w:val="single" w:sz="4" w:space="0" w:color="auto"/>
            </w:tcBorders>
            <w:shd w:val="clear" w:color="auto" w:fill="F2F2F2" w:themeFill="background1" w:themeFillShade="F2"/>
            <w:vAlign w:val="center"/>
          </w:tcPr>
          <w:p w14:paraId="6A372EC0"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r w:rsidRPr="00E1510E">
              <w:rPr>
                <w:rFonts w:cs="Tahoma"/>
                <w:color w:val="000000"/>
                <w:sz w:val="16"/>
                <w:szCs w:val="16"/>
                <w:lang w:eastAsia="en-ZA"/>
              </w:rPr>
              <w:t>Reference Document/ Procedure</w:t>
            </w:r>
          </w:p>
        </w:tc>
        <w:tc>
          <w:tcPr>
            <w:tcW w:w="1021" w:type="dxa"/>
            <w:tcBorders>
              <w:top w:val="single" w:sz="4" w:space="0" w:color="auto"/>
            </w:tcBorders>
            <w:shd w:val="clear" w:color="auto" w:fill="F2F2F2" w:themeFill="background1" w:themeFillShade="F2"/>
            <w:vAlign w:val="center"/>
          </w:tcPr>
          <w:p w14:paraId="6209780E" w14:textId="77777777" w:rsidR="00A62A05" w:rsidRPr="00E1510E" w:rsidRDefault="00A62A05" w:rsidP="009436C4">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E1510E">
              <w:rPr>
                <w:rFonts w:cs="Tahoma"/>
                <w:color w:val="000000"/>
                <w:sz w:val="16"/>
                <w:szCs w:val="16"/>
                <w:lang w:eastAsia="en-ZA"/>
              </w:rPr>
              <w:t>Area</w:t>
            </w:r>
            <w:r>
              <w:rPr>
                <w:rFonts w:cs="Tahoma"/>
                <w:color w:val="000000"/>
                <w:sz w:val="16"/>
                <w:szCs w:val="16"/>
                <w:lang w:eastAsia="en-ZA"/>
              </w:rPr>
              <w:t xml:space="preserve"> </w:t>
            </w:r>
            <w:r w:rsidRPr="00E1510E">
              <w:rPr>
                <w:rFonts w:cs="Tahoma"/>
                <w:color w:val="000000"/>
                <w:sz w:val="16"/>
                <w:szCs w:val="16"/>
                <w:lang w:eastAsia="en-ZA"/>
              </w:rPr>
              <w:t>/</w:t>
            </w:r>
            <w:r>
              <w:rPr>
                <w:rFonts w:cs="Tahoma"/>
                <w:color w:val="000000"/>
                <w:sz w:val="16"/>
                <w:szCs w:val="16"/>
                <w:lang w:eastAsia="en-ZA"/>
              </w:rPr>
              <w:t xml:space="preserve">        </w:t>
            </w:r>
            <w:r w:rsidRPr="00E1510E">
              <w:rPr>
                <w:rFonts w:cs="Tahoma"/>
                <w:color w:val="000000"/>
                <w:sz w:val="16"/>
                <w:szCs w:val="16"/>
                <w:lang w:eastAsia="en-ZA"/>
              </w:rPr>
              <w:t>Dept.</w:t>
            </w:r>
            <w:proofErr w:type="gramStart"/>
            <w:r w:rsidRPr="00E1510E">
              <w:rPr>
                <w:rFonts w:cs="Tahoma"/>
                <w:color w:val="000000"/>
                <w:sz w:val="16"/>
                <w:szCs w:val="16"/>
                <w:lang w:eastAsia="en-ZA"/>
              </w:rPr>
              <w:t>/</w:t>
            </w:r>
            <w:r>
              <w:rPr>
                <w:rFonts w:cs="Tahoma"/>
                <w:color w:val="000000"/>
                <w:sz w:val="16"/>
                <w:szCs w:val="16"/>
                <w:lang w:eastAsia="en-ZA"/>
              </w:rPr>
              <w:t xml:space="preserve">  </w:t>
            </w:r>
            <w:r w:rsidRPr="00E1510E">
              <w:rPr>
                <w:rFonts w:cs="Tahoma"/>
                <w:color w:val="000000"/>
                <w:sz w:val="16"/>
                <w:szCs w:val="16"/>
                <w:lang w:eastAsia="en-ZA"/>
              </w:rPr>
              <w:t>Discipline</w:t>
            </w:r>
            <w:proofErr w:type="gramEnd"/>
          </w:p>
        </w:tc>
      </w:tr>
      <w:tr w:rsidR="00A62A05" w:rsidRPr="00E1510E" w14:paraId="49035B31" w14:textId="77777777" w:rsidTr="009436C4">
        <w:trPr>
          <w:trHeight w:val="402"/>
        </w:trPr>
        <w:tc>
          <w:tcPr>
            <w:tcW w:w="2410" w:type="dxa"/>
            <w:vAlign w:val="center"/>
          </w:tcPr>
          <w:p w14:paraId="28888124"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Pr>
                <w:rFonts w:cs="Tahoma"/>
                <w:color w:val="000000"/>
                <w:sz w:val="16"/>
                <w:szCs w:val="16"/>
                <w:lang w:eastAsia="en-ZA"/>
              </w:rPr>
              <w:t>Scope of work as described in the contract</w:t>
            </w:r>
            <w:r w:rsidR="005231BD">
              <w:rPr>
                <w:rFonts w:cs="Tahoma"/>
                <w:color w:val="000000"/>
                <w:sz w:val="16"/>
                <w:szCs w:val="16"/>
                <w:lang w:eastAsia="en-ZA"/>
              </w:rPr>
              <w:t xml:space="preserve"> </w:t>
            </w:r>
            <w:r w:rsidR="005231BD" w:rsidRPr="00F401D6">
              <w:rPr>
                <w:rFonts w:cs="Tahoma"/>
                <w:sz w:val="16"/>
                <w:szCs w:val="16"/>
                <w:lang w:eastAsia="en-ZA"/>
              </w:rPr>
              <w:t>document</w:t>
            </w:r>
            <w:r w:rsidRPr="00F401D6">
              <w:rPr>
                <w:rFonts w:cs="Tahoma"/>
                <w:sz w:val="16"/>
                <w:szCs w:val="16"/>
                <w:lang w:eastAsia="en-ZA"/>
              </w:rPr>
              <w:t xml:space="preserve">/ </w:t>
            </w:r>
            <w:r>
              <w:rPr>
                <w:rFonts w:cs="Tahoma"/>
                <w:color w:val="000000"/>
                <w:sz w:val="16"/>
                <w:szCs w:val="16"/>
                <w:lang w:eastAsia="en-ZA"/>
              </w:rPr>
              <w:t xml:space="preserve">order/ tender </w:t>
            </w:r>
          </w:p>
        </w:tc>
        <w:tc>
          <w:tcPr>
            <w:tcW w:w="5841" w:type="dxa"/>
            <w:gridSpan w:val="3"/>
          </w:tcPr>
          <w:p w14:paraId="17CEFCD3"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6C5887">
              <w:rPr>
                <w:rFonts w:cs="Tahoma"/>
                <w:color w:val="0070C0"/>
                <w:sz w:val="16"/>
                <w:szCs w:val="16"/>
                <w:lang w:eastAsia="en-ZA"/>
              </w:rPr>
              <w:t>Outline the scope of work as detailed in the Works Information of the NEC document/ RFQ</w:t>
            </w:r>
          </w:p>
        </w:tc>
        <w:tc>
          <w:tcPr>
            <w:tcW w:w="1105" w:type="dxa"/>
          </w:tcPr>
          <w:p w14:paraId="7AC5EDB6"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70C0"/>
                <w:sz w:val="16"/>
                <w:szCs w:val="16"/>
                <w:lang w:eastAsia="en-ZA"/>
              </w:rPr>
            </w:pPr>
            <w:r w:rsidRPr="006C5887">
              <w:rPr>
                <w:rFonts w:ascii="Arial Narrow" w:hAnsi="Arial Narrow" w:cs="Tahoma"/>
                <w:color w:val="0070C0"/>
                <w:sz w:val="16"/>
                <w:szCs w:val="16"/>
                <w:lang w:eastAsia="en-ZA"/>
              </w:rPr>
              <w:t xml:space="preserve">Note the relevant document ref number </w:t>
            </w:r>
            <w:proofErr w:type="gramStart"/>
            <w:r w:rsidRPr="006C5887">
              <w:rPr>
                <w:rFonts w:ascii="Arial Narrow" w:hAnsi="Arial Narrow" w:cs="Tahoma"/>
                <w:color w:val="0070C0"/>
                <w:sz w:val="16"/>
                <w:szCs w:val="16"/>
                <w:lang w:eastAsia="en-ZA"/>
              </w:rPr>
              <w:t>( if</w:t>
            </w:r>
            <w:proofErr w:type="gramEnd"/>
            <w:r w:rsidRPr="006C5887">
              <w:rPr>
                <w:rFonts w:ascii="Arial Narrow" w:hAnsi="Arial Narrow" w:cs="Tahoma"/>
                <w:color w:val="0070C0"/>
                <w:sz w:val="16"/>
                <w:szCs w:val="16"/>
                <w:lang w:eastAsia="en-ZA"/>
              </w:rPr>
              <w:t xml:space="preserve"> available)</w:t>
            </w:r>
          </w:p>
        </w:tc>
        <w:tc>
          <w:tcPr>
            <w:tcW w:w="1021" w:type="dxa"/>
          </w:tcPr>
          <w:p w14:paraId="163D4EC3"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70C0"/>
                <w:sz w:val="16"/>
                <w:szCs w:val="16"/>
                <w:lang w:eastAsia="en-ZA"/>
              </w:rPr>
            </w:pPr>
            <w:r w:rsidRPr="006C5887">
              <w:rPr>
                <w:rFonts w:ascii="Arial Narrow" w:hAnsi="Arial Narrow" w:cs="Tahoma"/>
                <w:color w:val="0070C0"/>
                <w:sz w:val="16"/>
                <w:szCs w:val="16"/>
                <w:lang w:eastAsia="en-ZA"/>
              </w:rPr>
              <w:t>Relevant discipline (if any)</w:t>
            </w:r>
          </w:p>
        </w:tc>
      </w:tr>
      <w:tr w:rsidR="00A62A05" w:rsidRPr="00E1510E" w14:paraId="62C09AEE" w14:textId="77777777" w:rsidTr="009436C4">
        <w:trPr>
          <w:trHeight w:val="402"/>
        </w:trPr>
        <w:tc>
          <w:tcPr>
            <w:tcW w:w="2410" w:type="dxa"/>
            <w:vAlign w:val="center"/>
          </w:tcPr>
          <w:p w14:paraId="20CE442A" w14:textId="77777777" w:rsidR="00A62A05" w:rsidRPr="00927028" w:rsidRDefault="005231BD"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F401D6">
              <w:rPr>
                <w:rFonts w:cs="Tahoma"/>
                <w:sz w:val="16"/>
                <w:szCs w:val="16"/>
                <w:lang w:eastAsia="en-ZA"/>
              </w:rPr>
              <w:t xml:space="preserve">Scope of </w:t>
            </w:r>
            <w:proofErr w:type="gramStart"/>
            <w:r w:rsidRPr="00F401D6">
              <w:rPr>
                <w:rFonts w:cs="Tahoma"/>
                <w:sz w:val="16"/>
                <w:szCs w:val="16"/>
                <w:lang w:eastAsia="en-ZA"/>
              </w:rPr>
              <w:t xml:space="preserve">work  </w:t>
            </w:r>
            <w:r w:rsidR="00A62A05" w:rsidRPr="00927028">
              <w:rPr>
                <w:rFonts w:cs="Tahoma"/>
                <w:color w:val="000000"/>
                <w:sz w:val="16"/>
                <w:szCs w:val="16"/>
                <w:lang w:eastAsia="en-ZA"/>
              </w:rPr>
              <w:t>Objectives</w:t>
            </w:r>
            <w:proofErr w:type="gramEnd"/>
            <w:r w:rsidR="00A62A05" w:rsidRPr="00927028">
              <w:rPr>
                <w:rFonts w:cs="Tahoma"/>
                <w:color w:val="000000"/>
                <w:sz w:val="16"/>
                <w:szCs w:val="16"/>
                <w:lang w:eastAsia="en-ZA"/>
              </w:rPr>
              <w:t>/ Outputs</w:t>
            </w:r>
            <w:r w:rsidR="00B41C9B">
              <w:rPr>
                <w:rFonts w:cs="Tahoma"/>
                <w:color w:val="000000"/>
                <w:sz w:val="16"/>
                <w:szCs w:val="16"/>
                <w:lang w:eastAsia="en-ZA"/>
              </w:rPr>
              <w:t xml:space="preserve"> / contract objectives</w:t>
            </w:r>
          </w:p>
        </w:tc>
        <w:tc>
          <w:tcPr>
            <w:tcW w:w="5841" w:type="dxa"/>
            <w:gridSpan w:val="3"/>
          </w:tcPr>
          <w:p w14:paraId="2419BF2C" w14:textId="77777777" w:rsidR="00A62A05" w:rsidRPr="00927028"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927028">
              <w:rPr>
                <w:rFonts w:cs="Tahoma"/>
                <w:color w:val="0070C0"/>
                <w:sz w:val="16"/>
                <w:szCs w:val="16"/>
                <w:lang w:eastAsia="en-ZA"/>
              </w:rPr>
              <w:t xml:space="preserve">List 2-3 </w:t>
            </w:r>
            <w:proofErr w:type="gramStart"/>
            <w:r w:rsidRPr="00927028">
              <w:rPr>
                <w:rFonts w:cs="Tahoma"/>
                <w:color w:val="0070C0"/>
                <w:sz w:val="16"/>
                <w:szCs w:val="16"/>
                <w:lang w:eastAsia="en-ZA"/>
              </w:rPr>
              <w:t>objectives  (</w:t>
            </w:r>
            <w:proofErr w:type="gramEnd"/>
            <w:r w:rsidRPr="00927028">
              <w:rPr>
                <w:rFonts w:cs="Tahoma"/>
                <w:color w:val="0070C0"/>
                <w:sz w:val="16"/>
                <w:szCs w:val="16"/>
                <w:lang w:eastAsia="en-ZA"/>
              </w:rPr>
              <w:t>SMART) in relation to the SOW outputs</w:t>
            </w:r>
          </w:p>
        </w:tc>
        <w:tc>
          <w:tcPr>
            <w:tcW w:w="1105" w:type="dxa"/>
          </w:tcPr>
          <w:p w14:paraId="0AC7D281"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tcPr>
          <w:p w14:paraId="2EE35856"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049BCF1A" w14:textId="77777777" w:rsidTr="009436C4">
        <w:trPr>
          <w:trHeight w:val="402"/>
        </w:trPr>
        <w:tc>
          <w:tcPr>
            <w:tcW w:w="2410" w:type="dxa"/>
            <w:vAlign w:val="center"/>
          </w:tcPr>
          <w:p w14:paraId="12048570" w14:textId="77777777" w:rsidR="00A62A05" w:rsidRPr="00927028" w:rsidRDefault="00A62A05" w:rsidP="00477F23">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927028">
              <w:rPr>
                <w:rFonts w:cs="Tahoma"/>
                <w:b/>
                <w:color w:val="000000"/>
                <w:sz w:val="16"/>
                <w:szCs w:val="16"/>
                <w:u w:val="single"/>
                <w:lang w:eastAsia="en-ZA"/>
              </w:rPr>
              <w:t>Customer Focus</w:t>
            </w:r>
            <w:r w:rsidRPr="00927028">
              <w:rPr>
                <w:rFonts w:cs="Tahoma"/>
                <w:color w:val="000000"/>
                <w:sz w:val="16"/>
                <w:szCs w:val="16"/>
                <w:lang w:eastAsia="en-ZA"/>
              </w:rPr>
              <w:t xml:space="preserve"> - The primary focus of quality management is to meet customer requirements and to strive to exceed customer expectations. How </w:t>
            </w:r>
            <w:r w:rsidR="00B74C56">
              <w:rPr>
                <w:rFonts w:cs="Tahoma"/>
                <w:color w:val="000000"/>
                <w:sz w:val="16"/>
                <w:szCs w:val="16"/>
                <w:lang w:eastAsia="en-ZA"/>
              </w:rPr>
              <w:t>are c</w:t>
            </w:r>
            <w:r w:rsidRPr="00927028">
              <w:rPr>
                <w:rFonts w:cs="Tahoma"/>
                <w:color w:val="000000"/>
                <w:sz w:val="16"/>
                <w:szCs w:val="16"/>
                <w:lang w:eastAsia="en-ZA"/>
              </w:rPr>
              <w:t xml:space="preserve">ustomer </w:t>
            </w:r>
            <w:r w:rsidRPr="00F401D6">
              <w:rPr>
                <w:rFonts w:cs="Tahoma"/>
                <w:color w:val="000000"/>
                <w:sz w:val="16"/>
                <w:szCs w:val="16"/>
                <w:lang w:eastAsia="en-ZA"/>
              </w:rPr>
              <w:t xml:space="preserve">needs </w:t>
            </w:r>
            <w:r w:rsidR="00477F23" w:rsidRPr="00F401D6">
              <w:rPr>
                <w:rFonts w:cs="Tahoma"/>
                <w:color w:val="000000"/>
                <w:sz w:val="16"/>
                <w:szCs w:val="16"/>
                <w:lang w:eastAsia="en-ZA"/>
              </w:rPr>
              <w:t xml:space="preserve">identified, and effectively </w:t>
            </w:r>
            <w:r w:rsidRPr="00F401D6">
              <w:rPr>
                <w:rFonts w:cs="Tahoma"/>
                <w:color w:val="000000"/>
                <w:sz w:val="16"/>
                <w:szCs w:val="16"/>
                <w:lang w:eastAsia="en-ZA"/>
              </w:rPr>
              <w:t>communicated</w:t>
            </w:r>
            <w:r w:rsidRPr="00927028">
              <w:rPr>
                <w:rFonts w:cs="Tahoma"/>
                <w:color w:val="000000"/>
                <w:sz w:val="16"/>
                <w:szCs w:val="16"/>
                <w:lang w:eastAsia="en-ZA"/>
              </w:rPr>
              <w:t xml:space="preserve"> to affected </w:t>
            </w:r>
            <w:r w:rsidR="00B74C56" w:rsidRPr="00927028">
              <w:rPr>
                <w:rFonts w:cs="Tahoma"/>
                <w:color w:val="000000"/>
                <w:sz w:val="16"/>
                <w:szCs w:val="16"/>
                <w:lang w:eastAsia="en-ZA"/>
              </w:rPr>
              <w:t>personnel?</w:t>
            </w:r>
          </w:p>
        </w:tc>
        <w:tc>
          <w:tcPr>
            <w:tcW w:w="5841" w:type="dxa"/>
            <w:gridSpan w:val="3"/>
          </w:tcPr>
          <w:p w14:paraId="527FDF85" w14:textId="77777777" w:rsidR="00A62A05" w:rsidRPr="00927028" w:rsidRDefault="00A62A05" w:rsidP="00477F23">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927028">
              <w:rPr>
                <w:rFonts w:cs="Tahoma"/>
                <w:color w:val="0070C0"/>
                <w:sz w:val="16"/>
                <w:szCs w:val="16"/>
                <w:lang w:eastAsia="en-ZA"/>
              </w:rPr>
              <w:t xml:space="preserve">How </w:t>
            </w:r>
            <w:r w:rsidR="00B74C56" w:rsidRPr="00927028">
              <w:rPr>
                <w:rFonts w:cs="Tahoma"/>
                <w:color w:val="0070C0"/>
                <w:sz w:val="16"/>
                <w:szCs w:val="16"/>
                <w:lang w:eastAsia="en-ZA"/>
              </w:rPr>
              <w:t>are</w:t>
            </w:r>
            <w:r w:rsidRPr="00927028">
              <w:rPr>
                <w:rFonts w:cs="Tahoma"/>
                <w:color w:val="0070C0"/>
                <w:sz w:val="16"/>
                <w:szCs w:val="16"/>
                <w:lang w:eastAsia="en-ZA"/>
              </w:rPr>
              <w:t xml:space="preserve"> </w:t>
            </w:r>
            <w:r w:rsidR="00B74C56">
              <w:rPr>
                <w:rFonts w:cs="Tahoma"/>
                <w:color w:val="0070C0"/>
                <w:sz w:val="16"/>
                <w:szCs w:val="16"/>
                <w:lang w:eastAsia="en-ZA"/>
              </w:rPr>
              <w:t xml:space="preserve">customer </w:t>
            </w:r>
            <w:r w:rsidRPr="00927028">
              <w:rPr>
                <w:rFonts w:cs="Tahoma"/>
                <w:color w:val="0070C0"/>
                <w:sz w:val="16"/>
                <w:szCs w:val="16"/>
                <w:lang w:eastAsia="en-ZA"/>
              </w:rPr>
              <w:t>needs identified</w:t>
            </w:r>
            <w:r w:rsidR="00477F23">
              <w:rPr>
                <w:rFonts w:cs="Tahoma"/>
                <w:color w:val="0070C0"/>
                <w:sz w:val="16"/>
                <w:szCs w:val="16"/>
                <w:lang w:eastAsia="en-ZA"/>
              </w:rPr>
              <w:t>,</w:t>
            </w:r>
            <w:r w:rsidRPr="00927028">
              <w:rPr>
                <w:rFonts w:cs="Tahoma"/>
                <w:color w:val="0070C0"/>
                <w:sz w:val="16"/>
                <w:szCs w:val="16"/>
                <w:lang w:eastAsia="en-ZA"/>
              </w:rPr>
              <w:t xml:space="preserve"> and </w:t>
            </w:r>
            <w:r w:rsidR="00477F23" w:rsidRPr="00F401D6">
              <w:rPr>
                <w:rFonts w:cs="Tahoma"/>
                <w:color w:val="0070C0"/>
                <w:sz w:val="16"/>
                <w:szCs w:val="16"/>
                <w:lang w:eastAsia="en-ZA"/>
              </w:rPr>
              <w:t>effectively</w:t>
            </w:r>
            <w:r w:rsidR="00477F23">
              <w:rPr>
                <w:rFonts w:cs="Tahoma"/>
                <w:color w:val="0070C0"/>
                <w:sz w:val="16"/>
                <w:szCs w:val="16"/>
                <w:lang w:eastAsia="en-ZA"/>
              </w:rPr>
              <w:t xml:space="preserve"> </w:t>
            </w:r>
            <w:r w:rsidRPr="00927028">
              <w:rPr>
                <w:rFonts w:cs="Tahoma"/>
                <w:color w:val="0070C0"/>
                <w:sz w:val="16"/>
                <w:szCs w:val="16"/>
                <w:lang w:eastAsia="en-ZA"/>
              </w:rPr>
              <w:t>communicated to affected personnel in the organisation?</w:t>
            </w:r>
          </w:p>
        </w:tc>
        <w:tc>
          <w:tcPr>
            <w:tcW w:w="1105" w:type="dxa"/>
          </w:tcPr>
          <w:p w14:paraId="0EAED640"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tcPr>
          <w:p w14:paraId="645DFC10"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600DE80C" w14:textId="77777777" w:rsidTr="009436C4">
        <w:trPr>
          <w:trHeight w:val="379"/>
        </w:trPr>
        <w:tc>
          <w:tcPr>
            <w:tcW w:w="2410" w:type="dxa"/>
            <w:vAlign w:val="center"/>
          </w:tcPr>
          <w:p w14:paraId="6864D164" w14:textId="77777777" w:rsidR="00A62A05" w:rsidRPr="00927028"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927028">
              <w:rPr>
                <w:rFonts w:cs="Tahoma"/>
                <w:b/>
                <w:color w:val="000000"/>
                <w:sz w:val="16"/>
                <w:szCs w:val="16"/>
                <w:u w:val="single"/>
                <w:lang w:eastAsia="en-ZA"/>
              </w:rPr>
              <w:t>Competency</w:t>
            </w:r>
            <w:r w:rsidRPr="00927028">
              <w:rPr>
                <w:rFonts w:cs="Tahoma"/>
                <w:color w:val="000000"/>
                <w:sz w:val="16"/>
                <w:szCs w:val="16"/>
                <w:lang w:eastAsia="en-ZA"/>
              </w:rPr>
              <w:t>, empowering and engaging people throughout the organization to enhance its capability to create value. What Human Resources, training and authority are required for delivering this SOW?</w:t>
            </w:r>
          </w:p>
        </w:tc>
        <w:tc>
          <w:tcPr>
            <w:tcW w:w="5841" w:type="dxa"/>
            <w:gridSpan w:val="3"/>
          </w:tcPr>
          <w:p w14:paraId="7EC1C4F6" w14:textId="77777777" w:rsidR="00A62A05" w:rsidRPr="00927028"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927028">
              <w:rPr>
                <w:rFonts w:cs="Tahoma"/>
                <w:color w:val="0070C0"/>
                <w:sz w:val="16"/>
                <w:szCs w:val="16"/>
                <w:lang w:eastAsia="en-ZA"/>
              </w:rPr>
              <w:t>Provide details of skills/ competencies and training required to deliver the tender/order Scope of work?</w:t>
            </w:r>
          </w:p>
        </w:tc>
        <w:tc>
          <w:tcPr>
            <w:tcW w:w="1105" w:type="dxa"/>
            <w:vAlign w:val="center"/>
          </w:tcPr>
          <w:p w14:paraId="6AAE1730"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33BC762A"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5231BD" w:rsidRPr="00E1510E" w14:paraId="7064D5EC" w14:textId="77777777" w:rsidTr="009436C4">
        <w:trPr>
          <w:trHeight w:val="379"/>
        </w:trPr>
        <w:tc>
          <w:tcPr>
            <w:tcW w:w="2410" w:type="dxa"/>
            <w:vAlign w:val="center"/>
          </w:tcPr>
          <w:p w14:paraId="108BF672" w14:textId="77777777" w:rsidR="005231BD" w:rsidRPr="00927028" w:rsidRDefault="005231BD"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b/>
                <w:color w:val="000000"/>
                <w:sz w:val="16"/>
                <w:szCs w:val="16"/>
                <w:u w:val="single"/>
                <w:lang w:eastAsia="en-ZA"/>
              </w:rPr>
            </w:pPr>
            <w:r w:rsidRPr="00F401D6">
              <w:rPr>
                <w:rFonts w:cs="Tahoma"/>
                <w:b/>
                <w:sz w:val="16"/>
                <w:szCs w:val="16"/>
                <w:u w:val="single"/>
                <w:lang w:eastAsia="en-ZA"/>
              </w:rPr>
              <w:t>Infrastructure:</w:t>
            </w:r>
            <w:r w:rsidRPr="00F401D6">
              <w:rPr>
                <w:rFonts w:cs="Tahoma"/>
                <w:sz w:val="16"/>
                <w:szCs w:val="16"/>
                <w:lang w:eastAsia="en-ZA"/>
              </w:rPr>
              <w:t xml:space="preserve"> PPE required</w:t>
            </w:r>
          </w:p>
        </w:tc>
        <w:tc>
          <w:tcPr>
            <w:tcW w:w="5841" w:type="dxa"/>
            <w:gridSpan w:val="3"/>
          </w:tcPr>
          <w:p w14:paraId="647A1DF9" w14:textId="77777777" w:rsidR="005231BD" w:rsidRPr="00927028" w:rsidRDefault="00F401D6" w:rsidP="00F401D6">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Pr>
                <w:rFonts w:cs="Tahoma"/>
                <w:color w:val="0070C0"/>
                <w:sz w:val="16"/>
                <w:szCs w:val="16"/>
                <w:lang w:eastAsia="en-ZA"/>
              </w:rPr>
              <w:t xml:space="preserve">PPE that is required in </w:t>
            </w:r>
            <w:proofErr w:type="gramStart"/>
            <w:r>
              <w:rPr>
                <w:rFonts w:cs="Tahoma"/>
                <w:color w:val="0070C0"/>
                <w:sz w:val="16"/>
                <w:szCs w:val="16"/>
                <w:lang w:eastAsia="en-ZA"/>
              </w:rPr>
              <w:t>executing  the</w:t>
            </w:r>
            <w:proofErr w:type="gramEnd"/>
            <w:r>
              <w:rPr>
                <w:rFonts w:cs="Tahoma"/>
                <w:color w:val="0070C0"/>
                <w:sz w:val="16"/>
                <w:szCs w:val="16"/>
                <w:lang w:eastAsia="en-ZA"/>
              </w:rPr>
              <w:t xml:space="preserve"> scope of work</w:t>
            </w:r>
          </w:p>
        </w:tc>
        <w:tc>
          <w:tcPr>
            <w:tcW w:w="1105" w:type="dxa"/>
            <w:vAlign w:val="center"/>
          </w:tcPr>
          <w:p w14:paraId="3BDCB9E4" w14:textId="77777777" w:rsidR="005231BD" w:rsidRPr="00E1510E" w:rsidRDefault="005231BD"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1DD430E7" w14:textId="77777777" w:rsidR="005231BD" w:rsidRPr="00E1510E" w:rsidRDefault="005231BD"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7DC2C7DF" w14:textId="77777777" w:rsidTr="009436C4">
        <w:trPr>
          <w:trHeight w:val="485"/>
        </w:trPr>
        <w:tc>
          <w:tcPr>
            <w:tcW w:w="2410" w:type="dxa"/>
            <w:vAlign w:val="center"/>
          </w:tcPr>
          <w:p w14:paraId="676FADED" w14:textId="77777777" w:rsidR="00A62A05" w:rsidRPr="00927028" w:rsidRDefault="00A62A05"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roofErr w:type="gramStart"/>
            <w:r w:rsidRPr="00927028">
              <w:rPr>
                <w:rFonts w:cs="Tahoma"/>
                <w:b/>
                <w:color w:val="000000"/>
                <w:sz w:val="16"/>
                <w:szCs w:val="16"/>
                <w:u w:val="single"/>
                <w:lang w:eastAsia="en-ZA"/>
              </w:rPr>
              <w:t>Infrastructure;</w:t>
            </w:r>
            <w:proofErr w:type="gramEnd"/>
            <w:r w:rsidRPr="00927028">
              <w:rPr>
                <w:rFonts w:cs="Tahoma"/>
                <w:color w:val="000000"/>
                <w:sz w:val="16"/>
                <w:szCs w:val="16"/>
                <w:lang w:eastAsia="en-ZA"/>
              </w:rPr>
              <w:t xml:space="preserve"> </w:t>
            </w:r>
            <w:proofErr w:type="gramStart"/>
            <w:r w:rsidR="005231BD">
              <w:rPr>
                <w:rFonts w:cs="Tahoma"/>
                <w:color w:val="000000"/>
                <w:sz w:val="16"/>
                <w:szCs w:val="16"/>
                <w:lang w:eastAsia="en-ZA"/>
              </w:rPr>
              <w:t xml:space="preserve">What </w:t>
            </w:r>
            <w:r w:rsidRPr="00927028">
              <w:rPr>
                <w:rFonts w:cs="Tahoma"/>
                <w:color w:val="000000"/>
                <w:sz w:val="16"/>
                <w:szCs w:val="16"/>
                <w:lang w:eastAsia="en-ZA"/>
              </w:rPr>
              <w:t xml:space="preserve"> tools</w:t>
            </w:r>
            <w:proofErr w:type="gramEnd"/>
            <w:r w:rsidRPr="00927028">
              <w:rPr>
                <w:rFonts w:cs="Tahoma"/>
                <w:color w:val="000000"/>
                <w:sz w:val="16"/>
                <w:szCs w:val="16"/>
                <w:lang w:eastAsia="en-ZA"/>
              </w:rPr>
              <w:t xml:space="preserve"> and equipment are required to deliver this SOW.</w:t>
            </w:r>
          </w:p>
        </w:tc>
        <w:tc>
          <w:tcPr>
            <w:tcW w:w="5841" w:type="dxa"/>
            <w:gridSpan w:val="3"/>
          </w:tcPr>
          <w:p w14:paraId="42704C37" w14:textId="77777777" w:rsidR="00A62A05" w:rsidRPr="00927028"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927028">
              <w:rPr>
                <w:rFonts w:cs="Tahoma"/>
                <w:color w:val="0070C0"/>
                <w:sz w:val="16"/>
                <w:szCs w:val="16"/>
                <w:lang w:eastAsia="en-ZA"/>
              </w:rPr>
              <w:t>List the tools/equipment/infrastructure (including testing/ measurements to be done) required to deliver the scope of work?</w:t>
            </w:r>
          </w:p>
        </w:tc>
        <w:tc>
          <w:tcPr>
            <w:tcW w:w="1105" w:type="dxa"/>
            <w:vAlign w:val="center"/>
          </w:tcPr>
          <w:p w14:paraId="6928C221"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5BAC5842"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18C31027" w14:textId="77777777" w:rsidTr="009436C4">
        <w:trPr>
          <w:trHeight w:val="485"/>
        </w:trPr>
        <w:tc>
          <w:tcPr>
            <w:tcW w:w="2410" w:type="dxa"/>
            <w:vAlign w:val="center"/>
          </w:tcPr>
          <w:p w14:paraId="347AA56E"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CD76C9">
              <w:rPr>
                <w:rFonts w:cs="Tahoma"/>
                <w:b/>
                <w:color w:val="000000"/>
                <w:sz w:val="16"/>
                <w:szCs w:val="16"/>
                <w:u w:val="single"/>
                <w:lang w:eastAsia="en-ZA"/>
              </w:rPr>
              <w:t>Leadership-</w:t>
            </w:r>
            <w:r>
              <w:rPr>
                <w:rFonts w:cs="Tahoma"/>
                <w:color w:val="000000"/>
                <w:sz w:val="16"/>
                <w:szCs w:val="16"/>
                <w:lang w:eastAsia="en-ZA"/>
              </w:rPr>
              <w:t xml:space="preserve">   How is the </w:t>
            </w:r>
            <w:r w:rsidRPr="004C57E3">
              <w:rPr>
                <w:rFonts w:cs="Tahoma"/>
                <w:color w:val="000000"/>
                <w:sz w:val="16"/>
                <w:szCs w:val="16"/>
                <w:lang w:eastAsia="en-ZA"/>
              </w:rPr>
              <w:t>organization’s mission, vision, strategy, policies and processes</w:t>
            </w:r>
            <w:r>
              <w:rPr>
                <w:rFonts w:cs="Tahoma"/>
                <w:color w:val="000000"/>
                <w:sz w:val="16"/>
                <w:szCs w:val="16"/>
                <w:lang w:eastAsia="en-ZA"/>
              </w:rPr>
              <w:t xml:space="preserve"> communicated </w:t>
            </w:r>
            <w:r w:rsidRPr="004C57E3">
              <w:rPr>
                <w:rFonts w:cs="Tahoma"/>
                <w:color w:val="000000"/>
                <w:sz w:val="16"/>
                <w:szCs w:val="16"/>
                <w:lang w:eastAsia="en-ZA"/>
              </w:rPr>
              <w:t>throughout the organization;</w:t>
            </w:r>
            <w:r>
              <w:rPr>
                <w:rFonts w:cs="Tahoma"/>
                <w:color w:val="000000"/>
                <w:sz w:val="16"/>
                <w:szCs w:val="16"/>
                <w:lang w:eastAsia="en-ZA"/>
              </w:rPr>
              <w:t xml:space="preserve"> What are the shared values of this organisation?</w:t>
            </w:r>
          </w:p>
        </w:tc>
        <w:tc>
          <w:tcPr>
            <w:tcW w:w="5841" w:type="dxa"/>
            <w:gridSpan w:val="3"/>
          </w:tcPr>
          <w:p w14:paraId="60294AB2"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6C5887">
              <w:rPr>
                <w:rFonts w:cs="Tahoma"/>
                <w:color w:val="0070C0"/>
                <w:sz w:val="16"/>
                <w:szCs w:val="16"/>
                <w:lang w:eastAsia="en-ZA"/>
              </w:rPr>
              <w:t>The mission; vision; values of the organisation.</w:t>
            </w:r>
          </w:p>
        </w:tc>
        <w:tc>
          <w:tcPr>
            <w:tcW w:w="1105" w:type="dxa"/>
            <w:vAlign w:val="center"/>
          </w:tcPr>
          <w:p w14:paraId="2B23716C"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09C2FF26"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1EE0F0D7" w14:textId="77777777" w:rsidTr="009436C4">
        <w:trPr>
          <w:trHeight w:val="485"/>
        </w:trPr>
        <w:tc>
          <w:tcPr>
            <w:tcW w:w="2410" w:type="dxa"/>
            <w:vAlign w:val="center"/>
          </w:tcPr>
          <w:p w14:paraId="0E4F5641" w14:textId="77777777" w:rsidR="00A62A05" w:rsidRPr="00927028"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927028">
              <w:rPr>
                <w:rFonts w:cs="Tahoma"/>
                <w:color w:val="000000"/>
                <w:sz w:val="16"/>
                <w:szCs w:val="16"/>
                <w:lang w:eastAsia="en-ZA"/>
              </w:rPr>
              <w:t xml:space="preserve">How are </w:t>
            </w:r>
            <w:r w:rsidRPr="00927028">
              <w:rPr>
                <w:rFonts w:cs="Tahoma"/>
                <w:b/>
                <w:color w:val="000000"/>
                <w:sz w:val="16"/>
                <w:szCs w:val="16"/>
                <w:u w:val="single"/>
                <w:lang w:eastAsia="en-ZA"/>
              </w:rPr>
              <w:t>risks</w:t>
            </w:r>
            <w:r w:rsidRPr="00927028">
              <w:rPr>
                <w:rFonts w:cs="Tahoma"/>
                <w:color w:val="000000"/>
                <w:sz w:val="16"/>
                <w:szCs w:val="16"/>
                <w:lang w:eastAsia="en-ZA"/>
              </w:rPr>
              <w:t xml:space="preserve"> that</w:t>
            </w:r>
            <w:r w:rsidRPr="00927028">
              <w:t xml:space="preserve"> </w:t>
            </w:r>
            <w:r w:rsidRPr="00927028">
              <w:rPr>
                <w:rFonts w:cs="Tahoma"/>
                <w:color w:val="000000"/>
                <w:sz w:val="16"/>
                <w:szCs w:val="16"/>
                <w:lang w:eastAsia="en-ZA"/>
              </w:rPr>
              <w:t>affect outputs of the processes and overall outcomes of the SOW identified and managed?</w:t>
            </w:r>
          </w:p>
        </w:tc>
        <w:tc>
          <w:tcPr>
            <w:tcW w:w="5841" w:type="dxa"/>
            <w:gridSpan w:val="3"/>
          </w:tcPr>
          <w:p w14:paraId="14ACA3ED"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6C5887">
              <w:rPr>
                <w:rFonts w:cs="Tahoma"/>
                <w:color w:val="0070C0"/>
                <w:sz w:val="16"/>
                <w:szCs w:val="16"/>
                <w:lang w:eastAsia="en-ZA"/>
              </w:rPr>
              <w:t>List all Risks associated with delivering the scope of work, what actions will be taken to minimise and mitigate the identified risks.</w:t>
            </w:r>
          </w:p>
        </w:tc>
        <w:tc>
          <w:tcPr>
            <w:tcW w:w="1105" w:type="dxa"/>
            <w:vAlign w:val="center"/>
          </w:tcPr>
          <w:p w14:paraId="3E198A4C"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74DB5F39"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22EE6162" w14:textId="77777777" w:rsidTr="009436C4">
        <w:trPr>
          <w:trHeight w:val="485"/>
        </w:trPr>
        <w:tc>
          <w:tcPr>
            <w:tcW w:w="2410" w:type="dxa"/>
            <w:vAlign w:val="center"/>
          </w:tcPr>
          <w:p w14:paraId="36842792" w14:textId="77777777" w:rsidR="00A62A05" w:rsidRPr="00927028" w:rsidRDefault="00A62A05" w:rsidP="00477F23">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B41C9B">
              <w:rPr>
                <w:rFonts w:cs="Tahoma"/>
                <w:color w:val="000000"/>
                <w:sz w:val="16"/>
                <w:szCs w:val="16"/>
                <w:lang w:eastAsia="en-ZA"/>
              </w:rPr>
              <w:t xml:space="preserve">What actions </w:t>
            </w:r>
            <w:r w:rsidR="00477F23" w:rsidRPr="00B41C9B">
              <w:rPr>
                <w:rFonts w:cs="Tahoma"/>
                <w:color w:val="000000"/>
                <w:sz w:val="16"/>
                <w:szCs w:val="16"/>
                <w:lang w:eastAsia="en-ZA"/>
              </w:rPr>
              <w:t xml:space="preserve">will be undertaken </w:t>
            </w:r>
            <w:r w:rsidRPr="00B41C9B">
              <w:rPr>
                <w:rFonts w:cs="Tahoma"/>
                <w:color w:val="000000"/>
                <w:sz w:val="16"/>
                <w:szCs w:val="16"/>
                <w:lang w:eastAsia="en-ZA"/>
              </w:rPr>
              <w:t xml:space="preserve">for </w:t>
            </w:r>
            <w:r w:rsidRPr="00B41C9B">
              <w:rPr>
                <w:rFonts w:cs="Tahoma"/>
                <w:b/>
                <w:color w:val="000000"/>
                <w:sz w:val="16"/>
                <w:szCs w:val="16"/>
                <w:u w:val="single"/>
                <w:lang w:eastAsia="en-ZA"/>
              </w:rPr>
              <w:t>improving</w:t>
            </w:r>
            <w:r w:rsidRPr="00927028">
              <w:rPr>
                <w:rFonts w:cs="Tahoma"/>
                <w:b/>
                <w:color w:val="000000"/>
                <w:sz w:val="16"/>
                <w:szCs w:val="16"/>
                <w:u w:val="single"/>
                <w:lang w:eastAsia="en-ZA"/>
              </w:rPr>
              <w:t xml:space="preserve"> </w:t>
            </w:r>
            <w:r w:rsidRPr="00927028">
              <w:rPr>
                <w:rFonts w:cs="Tahoma"/>
                <w:b/>
                <w:color w:val="000000"/>
                <w:sz w:val="16"/>
                <w:szCs w:val="16"/>
                <w:u w:val="single"/>
                <w:lang w:eastAsia="en-ZA"/>
              </w:rPr>
              <w:lastRenderedPageBreak/>
              <w:t>efficiency</w:t>
            </w:r>
            <w:r w:rsidRPr="00927028">
              <w:rPr>
                <w:rFonts w:cs="Tahoma"/>
                <w:color w:val="000000"/>
                <w:sz w:val="16"/>
                <w:szCs w:val="16"/>
                <w:lang w:eastAsia="en-ZA"/>
              </w:rPr>
              <w:t xml:space="preserve"> and effectiveness of the business processes?</w:t>
            </w:r>
          </w:p>
        </w:tc>
        <w:tc>
          <w:tcPr>
            <w:tcW w:w="5841" w:type="dxa"/>
            <w:gridSpan w:val="3"/>
          </w:tcPr>
          <w:p w14:paraId="06EEE01D"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6C5887">
              <w:rPr>
                <w:rFonts w:cs="Tahoma"/>
                <w:color w:val="0070C0"/>
                <w:sz w:val="16"/>
                <w:szCs w:val="16"/>
                <w:lang w:eastAsia="en-ZA"/>
              </w:rPr>
              <w:lastRenderedPageBreak/>
              <w:t>Explain how the organisation identifies gaps for improvement in business processes to meet or exceed customer/regulatory requirements</w:t>
            </w:r>
          </w:p>
        </w:tc>
        <w:tc>
          <w:tcPr>
            <w:tcW w:w="1105" w:type="dxa"/>
            <w:vAlign w:val="center"/>
          </w:tcPr>
          <w:p w14:paraId="1518645F"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63CF4DF3"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3287107F" w14:textId="77777777" w:rsidTr="009436C4">
        <w:trPr>
          <w:trHeight w:val="485"/>
        </w:trPr>
        <w:tc>
          <w:tcPr>
            <w:tcW w:w="2410" w:type="dxa"/>
            <w:vAlign w:val="center"/>
          </w:tcPr>
          <w:p w14:paraId="2E1ABAFA" w14:textId="77777777" w:rsidR="00A62A05" w:rsidRPr="00927028" w:rsidRDefault="00A62A05" w:rsidP="00652AD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927028">
              <w:rPr>
                <w:rFonts w:cs="Tahoma"/>
                <w:b/>
                <w:color w:val="000000"/>
                <w:sz w:val="16"/>
                <w:szCs w:val="16"/>
                <w:u w:val="single"/>
                <w:lang w:eastAsia="en-ZA"/>
              </w:rPr>
              <w:t>Data and Analysis</w:t>
            </w:r>
            <w:r w:rsidRPr="00927028">
              <w:rPr>
                <w:rFonts w:cs="Tahoma"/>
                <w:color w:val="000000"/>
                <w:sz w:val="16"/>
                <w:szCs w:val="16"/>
                <w:lang w:eastAsia="en-ZA"/>
              </w:rPr>
              <w:t xml:space="preserve"> –what data will be collected from this contract and what analysis will be carried out to assist with decision </w:t>
            </w:r>
            <w:r w:rsidRPr="00B41C9B">
              <w:rPr>
                <w:rFonts w:cs="Tahoma"/>
                <w:color w:val="000000"/>
                <w:sz w:val="16"/>
                <w:szCs w:val="16"/>
                <w:lang w:eastAsia="en-ZA"/>
              </w:rPr>
              <w:t>making</w:t>
            </w:r>
            <w:r w:rsidR="00652ADC" w:rsidRPr="00B41C9B">
              <w:rPr>
                <w:rFonts w:cs="Tahoma"/>
                <w:color w:val="000000"/>
                <w:sz w:val="16"/>
                <w:szCs w:val="16"/>
                <w:lang w:eastAsia="en-ZA"/>
              </w:rPr>
              <w:t xml:space="preserve"> in the future</w:t>
            </w:r>
            <w:r w:rsidRPr="00B41C9B">
              <w:rPr>
                <w:rFonts w:cs="Tahoma"/>
                <w:color w:val="000000"/>
                <w:sz w:val="16"/>
                <w:szCs w:val="16"/>
                <w:lang w:eastAsia="en-ZA"/>
              </w:rPr>
              <w:t>.</w:t>
            </w:r>
          </w:p>
        </w:tc>
        <w:tc>
          <w:tcPr>
            <w:tcW w:w="5841" w:type="dxa"/>
            <w:gridSpan w:val="3"/>
          </w:tcPr>
          <w:p w14:paraId="5283E282"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6C5887">
              <w:rPr>
                <w:rFonts w:cs="Tahoma"/>
                <w:color w:val="0070C0"/>
                <w:sz w:val="16"/>
                <w:szCs w:val="16"/>
                <w:lang w:eastAsia="en-ZA"/>
              </w:rPr>
              <w:t>What data is analysed for improvement on this scope of work?</w:t>
            </w:r>
          </w:p>
        </w:tc>
        <w:tc>
          <w:tcPr>
            <w:tcW w:w="1105" w:type="dxa"/>
            <w:vAlign w:val="center"/>
          </w:tcPr>
          <w:p w14:paraId="28957F54"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0A4274CA"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6C5887" w14:paraId="7ECFD43E" w14:textId="77777777" w:rsidTr="009436C4">
        <w:trPr>
          <w:trHeight w:val="485"/>
        </w:trPr>
        <w:tc>
          <w:tcPr>
            <w:tcW w:w="2410" w:type="dxa"/>
          </w:tcPr>
          <w:p w14:paraId="0290AAF0" w14:textId="77777777" w:rsidR="00A62A05" w:rsidRPr="00927028"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927028">
              <w:rPr>
                <w:rFonts w:cs="Tahoma"/>
                <w:b/>
                <w:color w:val="000000"/>
                <w:sz w:val="16"/>
                <w:szCs w:val="16"/>
                <w:u w:val="single"/>
                <w:lang w:eastAsia="en-ZA"/>
              </w:rPr>
              <w:t>Relationship Management</w:t>
            </w:r>
            <w:r w:rsidRPr="00927028">
              <w:rPr>
                <w:rFonts w:cs="Tahoma"/>
                <w:color w:val="000000"/>
                <w:sz w:val="16"/>
                <w:szCs w:val="16"/>
                <w:lang w:eastAsia="en-ZA"/>
              </w:rPr>
              <w:t>. For sustained success, organizations manage their relationships with interested parties, such as suppliers. Purchasing/Procurement done including supplier selection criteria and monitoring if any.</w:t>
            </w:r>
          </w:p>
        </w:tc>
        <w:tc>
          <w:tcPr>
            <w:tcW w:w="5841" w:type="dxa"/>
            <w:gridSpan w:val="3"/>
          </w:tcPr>
          <w:p w14:paraId="02FA61A7" w14:textId="77777777" w:rsidR="00A62A05" w:rsidRPr="00B41C9B"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927028">
              <w:rPr>
                <w:rFonts w:cs="Tahoma"/>
                <w:color w:val="0070C0"/>
                <w:sz w:val="16"/>
                <w:szCs w:val="16"/>
                <w:lang w:eastAsia="en-ZA"/>
              </w:rPr>
              <w:t>What other stakeholders</w:t>
            </w:r>
            <w:r w:rsidR="00652ADC" w:rsidRPr="00B41C9B">
              <w:rPr>
                <w:rFonts w:cs="Tahoma"/>
                <w:color w:val="0070C0"/>
                <w:sz w:val="16"/>
                <w:szCs w:val="16"/>
                <w:lang w:eastAsia="en-ZA"/>
              </w:rPr>
              <w:t>,</w:t>
            </w:r>
            <w:r w:rsidRPr="00B41C9B">
              <w:rPr>
                <w:rFonts w:cs="Tahoma"/>
                <w:color w:val="0070C0"/>
                <w:sz w:val="16"/>
                <w:szCs w:val="16"/>
                <w:lang w:eastAsia="en-ZA"/>
              </w:rPr>
              <w:t xml:space="preserve"> </w:t>
            </w:r>
            <w:r w:rsidR="00652ADC" w:rsidRPr="00B41C9B">
              <w:rPr>
                <w:rFonts w:cs="Tahoma"/>
                <w:color w:val="0070C0"/>
                <w:sz w:val="16"/>
                <w:szCs w:val="16"/>
                <w:lang w:eastAsia="en-ZA"/>
              </w:rPr>
              <w:t>may be</w:t>
            </w:r>
            <w:r w:rsidRPr="00B41C9B">
              <w:rPr>
                <w:rFonts w:cs="Tahoma"/>
                <w:color w:val="0070C0"/>
                <w:sz w:val="16"/>
                <w:szCs w:val="16"/>
                <w:lang w:eastAsia="en-ZA"/>
              </w:rPr>
              <w:t xml:space="preserve"> affected by the product/service being offered?</w:t>
            </w:r>
          </w:p>
          <w:p w14:paraId="5A80FA71" w14:textId="77777777" w:rsidR="00A62A05" w:rsidRPr="00B41C9B"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p>
          <w:p w14:paraId="2114A96C" w14:textId="77777777" w:rsidR="00A62A05" w:rsidRPr="00B41C9B"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B41C9B">
              <w:rPr>
                <w:rFonts w:cs="Tahoma"/>
                <w:color w:val="0070C0"/>
                <w:sz w:val="16"/>
                <w:szCs w:val="16"/>
                <w:lang w:eastAsia="en-ZA"/>
              </w:rPr>
              <w:t xml:space="preserve">How are they affected (low; medium and high), </w:t>
            </w:r>
            <w:r w:rsidR="00652ADC" w:rsidRPr="00B41C9B">
              <w:rPr>
                <w:rFonts w:cs="Tahoma"/>
                <w:color w:val="0070C0"/>
                <w:sz w:val="16"/>
                <w:szCs w:val="16"/>
                <w:lang w:eastAsia="en-ZA"/>
              </w:rPr>
              <w:t xml:space="preserve">and </w:t>
            </w:r>
            <w:r w:rsidRPr="00B41C9B">
              <w:rPr>
                <w:rFonts w:cs="Tahoma"/>
                <w:color w:val="0070C0"/>
                <w:sz w:val="16"/>
                <w:szCs w:val="16"/>
                <w:lang w:eastAsia="en-ZA"/>
              </w:rPr>
              <w:t>what actions are taken to address the stakeholders?</w:t>
            </w:r>
          </w:p>
          <w:p w14:paraId="30B46768" w14:textId="77777777" w:rsidR="00A62A05" w:rsidRPr="00B41C9B"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p>
          <w:p w14:paraId="13EFCC16" w14:textId="77777777" w:rsidR="005231BD" w:rsidRPr="00B41C9B"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B41C9B">
              <w:rPr>
                <w:rFonts w:cs="Tahoma"/>
                <w:color w:val="0070C0"/>
                <w:sz w:val="16"/>
                <w:szCs w:val="16"/>
                <w:lang w:eastAsia="en-ZA"/>
              </w:rPr>
              <w:t xml:space="preserve">Is outsourcing involved in delivering this scope of work? </w:t>
            </w:r>
          </w:p>
          <w:p w14:paraId="71753085" w14:textId="77777777" w:rsidR="005231BD" w:rsidRPr="00B41C9B" w:rsidRDefault="005231BD"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p>
          <w:p w14:paraId="37D357ED"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B41C9B">
              <w:rPr>
                <w:rFonts w:cs="Tahoma"/>
                <w:color w:val="0070C0"/>
                <w:sz w:val="16"/>
                <w:szCs w:val="16"/>
                <w:lang w:eastAsia="en-ZA"/>
              </w:rPr>
              <w:t>Explain how suppliers are identified, selected; evaluated an</w:t>
            </w:r>
            <w:r w:rsidR="005231BD" w:rsidRPr="00B41C9B">
              <w:rPr>
                <w:rFonts w:cs="Tahoma"/>
                <w:color w:val="0070C0"/>
                <w:sz w:val="16"/>
                <w:szCs w:val="16"/>
                <w:lang w:eastAsia="en-ZA"/>
              </w:rPr>
              <w:t xml:space="preserve">d </w:t>
            </w:r>
            <w:r w:rsidR="00652ADC" w:rsidRPr="00B41C9B">
              <w:rPr>
                <w:rFonts w:cs="Tahoma"/>
                <w:color w:val="0070C0"/>
                <w:sz w:val="16"/>
                <w:szCs w:val="16"/>
                <w:lang w:eastAsia="en-ZA"/>
              </w:rPr>
              <w:t xml:space="preserve">their </w:t>
            </w:r>
            <w:r w:rsidR="00B41C9B" w:rsidRPr="00B41C9B">
              <w:rPr>
                <w:rFonts w:cs="Tahoma"/>
                <w:color w:val="0070C0"/>
                <w:sz w:val="16"/>
                <w:szCs w:val="16"/>
                <w:lang w:eastAsia="en-ZA"/>
              </w:rPr>
              <w:t>performance monitored</w:t>
            </w:r>
            <w:r w:rsidRPr="00B41C9B">
              <w:rPr>
                <w:rFonts w:cs="Tahoma"/>
                <w:color w:val="0070C0"/>
                <w:sz w:val="16"/>
                <w:szCs w:val="16"/>
                <w:lang w:eastAsia="en-ZA"/>
              </w:rPr>
              <w:t>.</w:t>
            </w:r>
          </w:p>
        </w:tc>
        <w:tc>
          <w:tcPr>
            <w:tcW w:w="1105" w:type="dxa"/>
            <w:vAlign w:val="center"/>
          </w:tcPr>
          <w:p w14:paraId="41E0F172"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70C0"/>
                <w:sz w:val="16"/>
                <w:szCs w:val="16"/>
                <w:lang w:eastAsia="en-ZA"/>
              </w:rPr>
            </w:pPr>
          </w:p>
        </w:tc>
        <w:tc>
          <w:tcPr>
            <w:tcW w:w="1021" w:type="dxa"/>
            <w:vAlign w:val="center"/>
          </w:tcPr>
          <w:p w14:paraId="6D9B6DCA"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70C0"/>
                <w:sz w:val="16"/>
                <w:szCs w:val="16"/>
                <w:lang w:eastAsia="en-ZA"/>
              </w:rPr>
            </w:pPr>
          </w:p>
        </w:tc>
      </w:tr>
    </w:tbl>
    <w:p w14:paraId="060E4417" w14:textId="77777777" w:rsidR="003914DE" w:rsidRDefault="003914DE" w:rsidP="00652ADC">
      <w:pPr>
        <w:rPr>
          <w:sz w:val="20"/>
          <w:szCs w:val="20"/>
        </w:rPr>
      </w:pPr>
    </w:p>
    <w:sectPr w:rsidR="003914DE" w:rsidSect="00A22EF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011BC" w14:textId="77777777" w:rsidR="00DD5C7B" w:rsidRDefault="00DD5C7B" w:rsidP="00201A98">
      <w:pPr>
        <w:spacing w:after="0"/>
      </w:pPr>
      <w:r>
        <w:separator/>
      </w:r>
    </w:p>
  </w:endnote>
  <w:endnote w:type="continuationSeparator" w:id="0">
    <w:p w14:paraId="6B9E0F91" w14:textId="77777777" w:rsidR="00DD5C7B" w:rsidRDefault="00DD5C7B" w:rsidP="00201A9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A9753" w14:textId="77777777" w:rsidR="00B41C9B" w:rsidRDefault="00B41C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206" w:type="dxa"/>
      <w:tblInd w:w="-459" w:type="dxa"/>
      <w:tblLook w:val="04A0" w:firstRow="1" w:lastRow="0" w:firstColumn="1" w:lastColumn="0" w:noHBand="0" w:noVBand="1"/>
    </w:tblPr>
    <w:tblGrid>
      <w:gridCol w:w="6237"/>
      <w:gridCol w:w="3969"/>
    </w:tblGrid>
    <w:tr w:rsidR="00EA1B3D" w14:paraId="7030CA8C" w14:textId="77777777" w:rsidTr="00EA1B3D">
      <w:tc>
        <w:tcPr>
          <w:tcW w:w="10206" w:type="dxa"/>
          <w:gridSpan w:val="2"/>
          <w:tcBorders>
            <w:top w:val="nil"/>
            <w:left w:val="nil"/>
            <w:bottom w:val="nil"/>
            <w:right w:val="nil"/>
          </w:tcBorders>
          <w:vAlign w:val="center"/>
        </w:tcPr>
        <w:p w14:paraId="2AC2046E" w14:textId="77777777" w:rsidR="00EA1B3D" w:rsidRPr="00A22EF4" w:rsidRDefault="00EA1B3D" w:rsidP="00EA1B3D">
          <w:pPr>
            <w:jc w:val="center"/>
            <w:rPr>
              <w:b/>
              <w:color w:val="FF0000"/>
              <w:sz w:val="24"/>
            </w:rPr>
          </w:pPr>
          <w:r w:rsidRPr="00A22EF4">
            <w:rPr>
              <w:b/>
              <w:color w:val="FF0000"/>
              <w:sz w:val="24"/>
            </w:rPr>
            <w:t>Public</w:t>
          </w:r>
        </w:p>
      </w:tc>
    </w:tr>
    <w:tr w:rsidR="00EA1B3D" w14:paraId="14ED20FC" w14:textId="77777777" w:rsidTr="00EA1B3D">
      <w:tc>
        <w:tcPr>
          <w:tcW w:w="10206" w:type="dxa"/>
          <w:gridSpan w:val="2"/>
          <w:tcBorders>
            <w:top w:val="nil"/>
            <w:left w:val="nil"/>
            <w:bottom w:val="nil"/>
            <w:right w:val="nil"/>
          </w:tcBorders>
        </w:tcPr>
        <w:p w14:paraId="1AD74DDB" w14:textId="77777777" w:rsidR="00EA1B3D" w:rsidRDefault="00EA1B3D" w:rsidP="00EA1B3D">
          <w:pPr>
            <w:rPr>
              <w:sz w:val="20"/>
              <w:szCs w:val="20"/>
            </w:rPr>
          </w:pPr>
          <w:r>
            <w:rPr>
              <w:noProof/>
              <w:lang w:val="en-ZA" w:eastAsia="en-ZA"/>
            </w:rPr>
            <mc:AlternateContent>
              <mc:Choice Requires="wps">
                <w:drawing>
                  <wp:anchor distT="0" distB="0" distL="114300" distR="114300" simplePos="0" relativeHeight="251660288" behindDoc="0" locked="0" layoutInCell="1" allowOverlap="1" wp14:anchorId="1D366833" wp14:editId="4B483D73">
                    <wp:simplePos x="0" y="0"/>
                    <wp:positionH relativeFrom="column">
                      <wp:posOffset>-34925</wp:posOffset>
                    </wp:positionH>
                    <wp:positionV relativeFrom="paragraph">
                      <wp:posOffset>20320</wp:posOffset>
                    </wp:positionV>
                    <wp:extent cx="6379210" cy="733425"/>
                    <wp:effectExtent l="0" t="0" r="0" b="0"/>
                    <wp:wrapNone/>
                    <wp:docPr id="3" name="Text Box 3"/>
                    <wp:cNvGraphicFramePr/>
                    <a:graphic xmlns:a="http://schemas.openxmlformats.org/drawingml/2006/main">
                      <a:graphicData uri="http://schemas.microsoft.com/office/word/2010/wordprocessingShape">
                        <wps:wsp>
                          <wps:cNvSpPr txBox="1"/>
                          <wps:spPr>
                            <a:xfrm>
                              <a:off x="0" y="0"/>
                              <a:ext cx="6379210" cy="733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2F3C0" w14:textId="77777777" w:rsidR="00EA1B3D" w:rsidRPr="0047798B" w:rsidRDefault="00EA1B3D" w:rsidP="00A22EF4">
                                <w:pPr>
                                  <w:pStyle w:val="Footer"/>
                                  <w:jc w:val="center"/>
                                  <w:rPr>
                                    <w:rFonts w:ascii="Arial" w:hAnsi="Arial" w:cs="Arial"/>
                                    <w:sz w:val="18"/>
                                    <w:szCs w:val="18"/>
                                    <w:lang w:val="en-GB"/>
                                  </w:rPr>
                                </w:pPr>
                                <w:r w:rsidRPr="0047798B">
                                  <w:rPr>
                                    <w:rFonts w:ascii="Arial" w:hAnsi="Arial" w:cs="Arial"/>
                                    <w:sz w:val="18"/>
                                    <w:szCs w:val="18"/>
                                    <w:lang w:val="en-GB"/>
                                  </w:rPr>
                                  <w:t>When downloaded from the document management system, this document is uncontrolled and the responsibility rests with the user to ensure it is in line with the authorised version on the system.</w:t>
                                </w:r>
                              </w:p>
                              <w:p w14:paraId="190DF0DB" w14:textId="77777777" w:rsidR="00EA1B3D" w:rsidRPr="007D1F0A" w:rsidRDefault="00EA1B3D" w:rsidP="00A22EF4">
                                <w:pPr>
                                  <w:pStyle w:val="Footer"/>
                                  <w:spacing w:before="120"/>
                                  <w:jc w:val="center"/>
                                  <w:rPr>
                                    <w:rFonts w:ascii="Arial" w:hAnsi="Arial" w:cs="Arial"/>
                                    <w:sz w:val="18"/>
                                    <w:szCs w:val="18"/>
                                    <w:lang w:val="en-GB"/>
                                  </w:rPr>
                                </w:pPr>
                                <w:r w:rsidRPr="0047798B">
                                  <w:rPr>
                                    <w:rFonts w:ascii="Arial" w:hAnsi="Arial" w:cs="Arial"/>
                                    <w:sz w:val="18"/>
                                    <w:szCs w:val="18"/>
                                    <w:lang w:val="en-GB"/>
                                  </w:rPr>
                                  <w:t>No part of this document may be reproduced without the expressed consent of the copyright holder</w:t>
                                </w:r>
                                <w:r>
                                  <w:rPr>
                                    <w:rFonts w:ascii="Arial" w:hAnsi="Arial" w:cs="Arial"/>
                                    <w:sz w:val="18"/>
                                    <w:szCs w:val="18"/>
                                    <w:lang w:val="en-GB"/>
                                  </w:rPr>
                                  <w:t>,</w:t>
                                </w:r>
                                <w:r w:rsidRPr="0047798B">
                                  <w:rPr>
                                    <w:rFonts w:ascii="Arial" w:hAnsi="Arial" w:cs="Arial"/>
                                    <w:sz w:val="18"/>
                                    <w:szCs w:val="18"/>
                                    <w:lang w:val="en-GB"/>
                                  </w:rPr>
                                  <w:t xml:space="preserve"> Eskom Holdings SOC L</w:t>
                                </w:r>
                                <w:r w:rsidR="00550760">
                                  <w:rPr>
                                    <w:rFonts w:ascii="Arial" w:hAnsi="Arial" w:cs="Arial"/>
                                    <w:sz w:val="18"/>
                                    <w:szCs w:val="18"/>
                                    <w:lang w:val="en-GB"/>
                                  </w:rPr>
                                  <w:t>td</w:t>
                                </w:r>
                                <w:r>
                                  <w:rPr>
                                    <w:rFonts w:ascii="Arial" w:hAnsi="Arial" w:cs="Arial"/>
                                    <w:sz w:val="18"/>
                                    <w:szCs w:val="18"/>
                                    <w:lang w:val="en-GB"/>
                                  </w:rPr>
                                  <w:t xml:space="preserve">, Reg No </w:t>
                                </w:r>
                                <w:r w:rsidR="00732A3F" w:rsidRPr="00B54767">
                                  <w:rPr>
                                    <w:rFonts w:ascii="Arial" w:hAnsi="Arial" w:cs="Arial"/>
                                    <w:bCs/>
                                    <w:sz w:val="18"/>
                                    <w:szCs w:val="18"/>
                                  </w:rPr>
                                  <w:t>2002/015527/30</w:t>
                                </w:r>
                                <w:r w:rsidRPr="0047798B">
                                  <w:rPr>
                                    <w:rFonts w:ascii="Arial" w:hAnsi="Arial" w:cs="Arial"/>
                                    <w:sz w:val="18"/>
                                    <w:szCs w:val="18"/>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366833" id="_x0000_t202" coordsize="21600,21600" o:spt="202" path="m,l,21600r21600,l21600,xe">
                    <v:stroke joinstyle="miter"/>
                    <v:path gradientshapeok="t" o:connecttype="rect"/>
                  </v:shapetype>
                  <v:shape id="Text Box 3" o:spid="_x0000_s1026" type="#_x0000_t202" style="position:absolute;margin-left:-2.75pt;margin-top:1.6pt;width:502.3pt;height:5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fxeaQIAAEQFAAAOAAAAZHJzL2Uyb0RvYy54bWysVEtv2zAMvg/YfxB0X5xX2zWIU2QpMgwo&#10;2mLt0LMiS4kxWdQkJnb260vJzgPdLh12sSnx4+sjqelNUxm2Uz6UYHM+6PU5U1ZCUdp1zn88Lz99&#10;5iygsIUwYFXO9yrwm9nHD9PaTdQQNmAK5Rk5sWFSu5xvEN0ky4LcqEqEHjhlSanBVwLp6NdZ4UVN&#10;3iuTDfv9y6wGXzgPUoVAt7etks+Sf62VxAetg0Jmck65Yfr69F3FbzabisnaC7cpZZeG+IcsKlFa&#10;Cnp0dStQsK0v/3BVldJDAI09CVUGWpdSpRqomkH/TTVPG+FUqoXICe5IU/h/buX97sk9eobNF2io&#10;gZGQ2oVJoMtYT6N9Ff+UKSM9Ubg/0qYaZJIuL0dX18MBqSTprkaj8fAiuslO1s4H/KqgYlHIuae2&#10;JLbE7i5gCz1AYjALy9KY1BpjWR0jXPSTwVFDzo2NWJWa3Lk5ZZ4k3BsVMcZ+V5qVRSogXqTxUgvj&#10;2U7QYAgplcVUe/JL6IjSlMR7DDv8Kav3GLd1HCKDxaNxVVrwqfo3aRc/DynrFk+cn9UdRWxWDRV+&#10;1tgVFHvqt4d2FYKTy5KacicCPgpPs099pH3GB/poA0Q+dBJnG/C//3Yf8TSSpOWspl3Kefi1FV5x&#10;Zr5ZGtbrwXgcly8dxhdXQzr4c83qXGO31QKoKwN6OZxMYsSjOYjaQ/VCaz+PUUklrKTYOceDuMB2&#10;w+nZkGo+TyBaNyfwzj45GV3HJsWRe25ehHfdXCJN9D0ctk5M3oxni42WFuZbBF2m2Y08t6x2/NOq&#10;punvnpX4FpyfE+r0+M1eAQAA//8DAFBLAwQUAAYACAAAACEAC/e8K+AAAAAIAQAADwAAAGRycy9k&#10;b3ducmV2LnhtbEyPTU+DQBRF9yb+h8lr4q4dwKCADE1D0pgYXbR24+7BvALpfCAzbdFf77jS5cs9&#10;ufe8cj1rxS40ucEaAfEqAkamtXIwnYDD+3aZAXMejURlDQn4Igfr6vamxELaq9nRZe87FkqMK1BA&#10;7/1YcO7anjS6lR3JhOxoJ40+nFPH5YTXUK4VT6LogWscTFjocaS6p/a0P2sBL/X2DXdNorNvVT+/&#10;Hjfj5+EjFeJuMW+egHma/R8Mv/pBHarg1NizkY4pAcs0DaSA+wRYiPM8j4E1gYuzR+BVyf8/UP0A&#10;AAD//wMAUEsBAi0AFAAGAAgAAAAhALaDOJL+AAAA4QEAABMAAAAAAAAAAAAAAAAAAAAAAFtDb250&#10;ZW50X1R5cGVzXS54bWxQSwECLQAUAAYACAAAACEAOP0h/9YAAACUAQAACwAAAAAAAAAAAAAAAAAv&#10;AQAAX3JlbHMvLnJlbHNQSwECLQAUAAYACAAAACEAFm38XmkCAABEBQAADgAAAAAAAAAAAAAAAAAu&#10;AgAAZHJzL2Uyb0RvYy54bWxQSwECLQAUAAYACAAAACEAC/e8K+AAAAAIAQAADwAAAAAAAAAAAAAA&#10;AADDBAAAZHJzL2Rvd25yZXYueG1sUEsFBgAAAAAEAAQA8wAAANAFAAAAAA==&#10;" filled="f" stroked="f" strokeweight=".5pt">
                    <v:textbox>
                      <w:txbxContent>
                        <w:p w14:paraId="73C2F3C0" w14:textId="77777777" w:rsidR="00EA1B3D" w:rsidRPr="0047798B" w:rsidRDefault="00EA1B3D" w:rsidP="00A22EF4">
                          <w:pPr>
                            <w:pStyle w:val="Footer"/>
                            <w:jc w:val="center"/>
                            <w:rPr>
                              <w:rFonts w:ascii="Arial" w:hAnsi="Arial" w:cs="Arial"/>
                              <w:sz w:val="18"/>
                              <w:szCs w:val="18"/>
                              <w:lang w:val="en-GB"/>
                            </w:rPr>
                          </w:pPr>
                          <w:r w:rsidRPr="0047798B">
                            <w:rPr>
                              <w:rFonts w:ascii="Arial" w:hAnsi="Arial" w:cs="Arial"/>
                              <w:sz w:val="18"/>
                              <w:szCs w:val="18"/>
                              <w:lang w:val="en-GB"/>
                            </w:rPr>
                            <w:t>When downloaded from the document management system, this document is uncontrolled and the responsibility rests with the user to ensure it is in line with the authorised version on the system.</w:t>
                          </w:r>
                        </w:p>
                        <w:p w14:paraId="190DF0DB" w14:textId="77777777" w:rsidR="00EA1B3D" w:rsidRPr="007D1F0A" w:rsidRDefault="00EA1B3D" w:rsidP="00A22EF4">
                          <w:pPr>
                            <w:pStyle w:val="Footer"/>
                            <w:spacing w:before="120"/>
                            <w:jc w:val="center"/>
                            <w:rPr>
                              <w:rFonts w:ascii="Arial" w:hAnsi="Arial" w:cs="Arial"/>
                              <w:sz w:val="18"/>
                              <w:szCs w:val="18"/>
                              <w:lang w:val="en-GB"/>
                            </w:rPr>
                          </w:pPr>
                          <w:r w:rsidRPr="0047798B">
                            <w:rPr>
                              <w:rFonts w:ascii="Arial" w:hAnsi="Arial" w:cs="Arial"/>
                              <w:sz w:val="18"/>
                              <w:szCs w:val="18"/>
                              <w:lang w:val="en-GB"/>
                            </w:rPr>
                            <w:t>No part of this document may be reproduced without the expressed consent of the copyright holder</w:t>
                          </w:r>
                          <w:r>
                            <w:rPr>
                              <w:rFonts w:ascii="Arial" w:hAnsi="Arial" w:cs="Arial"/>
                              <w:sz w:val="18"/>
                              <w:szCs w:val="18"/>
                              <w:lang w:val="en-GB"/>
                            </w:rPr>
                            <w:t>,</w:t>
                          </w:r>
                          <w:r w:rsidRPr="0047798B">
                            <w:rPr>
                              <w:rFonts w:ascii="Arial" w:hAnsi="Arial" w:cs="Arial"/>
                              <w:sz w:val="18"/>
                              <w:szCs w:val="18"/>
                              <w:lang w:val="en-GB"/>
                            </w:rPr>
                            <w:t xml:space="preserve"> Eskom Holdings SOC L</w:t>
                          </w:r>
                          <w:r w:rsidR="00550760">
                            <w:rPr>
                              <w:rFonts w:ascii="Arial" w:hAnsi="Arial" w:cs="Arial"/>
                              <w:sz w:val="18"/>
                              <w:szCs w:val="18"/>
                              <w:lang w:val="en-GB"/>
                            </w:rPr>
                            <w:t>td</w:t>
                          </w:r>
                          <w:r>
                            <w:rPr>
                              <w:rFonts w:ascii="Arial" w:hAnsi="Arial" w:cs="Arial"/>
                              <w:sz w:val="18"/>
                              <w:szCs w:val="18"/>
                              <w:lang w:val="en-GB"/>
                            </w:rPr>
                            <w:t xml:space="preserve">, Reg No </w:t>
                          </w:r>
                          <w:r w:rsidR="00732A3F" w:rsidRPr="00B54767">
                            <w:rPr>
                              <w:rFonts w:ascii="Arial" w:hAnsi="Arial" w:cs="Arial"/>
                              <w:bCs/>
                              <w:sz w:val="18"/>
                              <w:szCs w:val="18"/>
                            </w:rPr>
                            <w:t>2002/015527/30</w:t>
                          </w:r>
                          <w:r w:rsidRPr="0047798B">
                            <w:rPr>
                              <w:rFonts w:ascii="Arial" w:hAnsi="Arial" w:cs="Arial"/>
                              <w:sz w:val="18"/>
                              <w:szCs w:val="18"/>
                              <w:lang w:val="en-GB"/>
                            </w:rPr>
                            <w:t>.</w:t>
                          </w:r>
                        </w:p>
                      </w:txbxContent>
                    </v:textbox>
                  </v:shape>
                </w:pict>
              </mc:Fallback>
            </mc:AlternateContent>
          </w:r>
        </w:p>
        <w:p w14:paraId="46DDCECF" w14:textId="77777777" w:rsidR="00EA1B3D" w:rsidRDefault="00EA1B3D" w:rsidP="00EA1B3D">
          <w:pPr>
            <w:rPr>
              <w:sz w:val="20"/>
              <w:szCs w:val="20"/>
            </w:rPr>
          </w:pPr>
        </w:p>
        <w:p w14:paraId="4653BF74" w14:textId="77777777" w:rsidR="00EA1B3D" w:rsidRDefault="00EA1B3D" w:rsidP="00EA1B3D">
          <w:pPr>
            <w:rPr>
              <w:sz w:val="20"/>
              <w:szCs w:val="20"/>
            </w:rPr>
          </w:pPr>
        </w:p>
        <w:p w14:paraId="15E4A055" w14:textId="77777777" w:rsidR="00EA1B3D" w:rsidRDefault="00EA1B3D" w:rsidP="00EA1B3D">
          <w:pPr>
            <w:rPr>
              <w:sz w:val="20"/>
              <w:szCs w:val="20"/>
            </w:rPr>
          </w:pPr>
        </w:p>
        <w:p w14:paraId="7EE79286" w14:textId="77777777" w:rsidR="00EA1B3D" w:rsidRDefault="00EA1B3D" w:rsidP="00EA1B3D">
          <w:pPr>
            <w:rPr>
              <w:sz w:val="20"/>
              <w:szCs w:val="20"/>
            </w:rPr>
          </w:pPr>
        </w:p>
      </w:tc>
    </w:tr>
    <w:tr w:rsidR="00EA1B3D" w14:paraId="55D49595" w14:textId="77777777" w:rsidTr="00EA1B3D">
      <w:tc>
        <w:tcPr>
          <w:tcW w:w="6237" w:type="dxa"/>
          <w:tcBorders>
            <w:top w:val="nil"/>
            <w:left w:val="nil"/>
            <w:bottom w:val="nil"/>
            <w:right w:val="nil"/>
          </w:tcBorders>
          <w:vAlign w:val="center"/>
        </w:tcPr>
        <w:p w14:paraId="6817123A" w14:textId="77777777" w:rsidR="00EA1B3D" w:rsidRDefault="00EA1B3D" w:rsidP="00732A3F">
          <w:pPr>
            <w:rPr>
              <w:sz w:val="20"/>
              <w:szCs w:val="20"/>
            </w:rPr>
          </w:pPr>
        </w:p>
      </w:tc>
      <w:tc>
        <w:tcPr>
          <w:tcW w:w="3969" w:type="dxa"/>
          <w:tcBorders>
            <w:top w:val="nil"/>
            <w:left w:val="nil"/>
            <w:bottom w:val="nil"/>
            <w:right w:val="nil"/>
          </w:tcBorders>
          <w:vAlign w:val="center"/>
        </w:tcPr>
        <w:p w14:paraId="58231B21" w14:textId="77777777" w:rsidR="00EA1B3D" w:rsidRDefault="00EA1B3D" w:rsidP="00EA1B3D">
          <w:pPr>
            <w:jc w:val="right"/>
            <w:rPr>
              <w:sz w:val="20"/>
              <w:szCs w:val="20"/>
            </w:rPr>
          </w:pPr>
          <w:r w:rsidRPr="0047798B">
            <w:rPr>
              <w:sz w:val="18"/>
              <w:szCs w:val="18"/>
            </w:rPr>
            <w:t xml:space="preserve">Page </w:t>
          </w:r>
          <w:r w:rsidRPr="0047798B">
            <w:rPr>
              <w:sz w:val="18"/>
              <w:szCs w:val="18"/>
            </w:rPr>
            <w:fldChar w:fldCharType="begin"/>
          </w:r>
          <w:r w:rsidRPr="0047798B">
            <w:rPr>
              <w:sz w:val="18"/>
              <w:szCs w:val="18"/>
            </w:rPr>
            <w:instrText xml:space="preserve"> PAGE </w:instrText>
          </w:r>
          <w:r w:rsidRPr="0047798B">
            <w:rPr>
              <w:sz w:val="18"/>
              <w:szCs w:val="18"/>
            </w:rPr>
            <w:fldChar w:fldCharType="separate"/>
          </w:r>
          <w:r w:rsidR="00834165">
            <w:rPr>
              <w:noProof/>
              <w:sz w:val="18"/>
              <w:szCs w:val="18"/>
            </w:rPr>
            <w:t>1</w:t>
          </w:r>
          <w:r w:rsidRPr="0047798B">
            <w:rPr>
              <w:sz w:val="18"/>
              <w:szCs w:val="18"/>
            </w:rPr>
            <w:fldChar w:fldCharType="end"/>
          </w:r>
          <w:r w:rsidRPr="0047798B">
            <w:rPr>
              <w:sz w:val="18"/>
              <w:szCs w:val="18"/>
            </w:rPr>
            <w:t xml:space="preserve"> of </w:t>
          </w:r>
          <w:r w:rsidRPr="0047798B">
            <w:rPr>
              <w:sz w:val="18"/>
              <w:szCs w:val="18"/>
            </w:rPr>
            <w:fldChar w:fldCharType="begin"/>
          </w:r>
          <w:r w:rsidRPr="0047798B">
            <w:rPr>
              <w:sz w:val="18"/>
              <w:szCs w:val="18"/>
            </w:rPr>
            <w:instrText xml:space="preserve"> NUMPAGES </w:instrText>
          </w:r>
          <w:r w:rsidRPr="0047798B">
            <w:rPr>
              <w:sz w:val="18"/>
              <w:szCs w:val="18"/>
            </w:rPr>
            <w:fldChar w:fldCharType="separate"/>
          </w:r>
          <w:r w:rsidR="00834165">
            <w:rPr>
              <w:noProof/>
              <w:sz w:val="18"/>
              <w:szCs w:val="18"/>
            </w:rPr>
            <w:t>1</w:t>
          </w:r>
          <w:r w:rsidRPr="0047798B">
            <w:rPr>
              <w:sz w:val="18"/>
              <w:szCs w:val="18"/>
            </w:rPr>
            <w:fldChar w:fldCharType="end"/>
          </w:r>
        </w:p>
      </w:tc>
    </w:tr>
  </w:tbl>
  <w:p w14:paraId="577B51BD" w14:textId="77777777" w:rsidR="00EA1B3D" w:rsidRPr="00C40E58" w:rsidRDefault="00EA1B3D" w:rsidP="00A62A05">
    <w:pPr>
      <w:pStyle w:val="Footer"/>
      <w:rPr>
        <w:rFonts w:ascii="Arial" w:hAnsi="Arial" w:cs="Arial"/>
        <w:sz w:val="17"/>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4AFD2" w14:textId="77777777" w:rsidR="00B41C9B" w:rsidRDefault="00B41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02A68" w14:textId="77777777" w:rsidR="00DD5C7B" w:rsidRDefault="00DD5C7B" w:rsidP="00201A98">
      <w:pPr>
        <w:spacing w:after="0"/>
      </w:pPr>
      <w:r>
        <w:separator/>
      </w:r>
    </w:p>
  </w:footnote>
  <w:footnote w:type="continuationSeparator" w:id="0">
    <w:p w14:paraId="5132ED34" w14:textId="77777777" w:rsidR="00DD5C7B" w:rsidRDefault="00DD5C7B" w:rsidP="00201A9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9D24F" w14:textId="77777777" w:rsidR="00B41C9B" w:rsidRDefault="00B41C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559"/>
      <w:gridCol w:w="1701"/>
      <w:gridCol w:w="567"/>
      <w:gridCol w:w="567"/>
    </w:tblGrid>
    <w:tr w:rsidR="00EA1B3D" w:rsidRPr="00116E60" w14:paraId="30943F81" w14:textId="77777777" w:rsidTr="00BE6D5F">
      <w:trPr>
        <w:cantSplit/>
        <w:trHeight w:val="263"/>
      </w:trPr>
      <w:tc>
        <w:tcPr>
          <w:tcW w:w="2410" w:type="dxa"/>
          <w:vMerge w:val="restart"/>
          <w:vAlign w:val="bottom"/>
        </w:tcPr>
        <w:p w14:paraId="4E04445B" w14:textId="77777777" w:rsidR="00EA1B3D" w:rsidRPr="003914DE" w:rsidRDefault="00DD5C7B" w:rsidP="00EA1B3D">
          <w:pPr>
            <w:spacing w:before="840"/>
            <w:rPr>
              <w:b/>
            </w:rPr>
          </w:pPr>
          <w:r>
            <w:rPr>
              <w:b/>
            </w:rPr>
            <w:object w:dxaOrig="1440" w:dyaOrig="1440" w14:anchorId="14BF29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15pt;margin-top:9.2pt;width:112.15pt;height:29.9pt;z-index:251668480;visibility:visible;mso-wrap-edited:f;mso-position-horizontal-relative:page;mso-position-vertical-relative:page">
                <v:imagedata r:id="rId1" o:title="" grayscale="t" bilevel="t"/>
                <w10:wrap anchorx="page" anchory="page"/>
              </v:shape>
              <o:OLEObject Type="Embed" ProgID="Word.Picture.8" ShapeID="_x0000_s1029" DrawAspect="Content" ObjectID="_1840864085" r:id="rId2"/>
            </w:object>
          </w:r>
        </w:p>
      </w:tc>
      <w:tc>
        <w:tcPr>
          <w:tcW w:w="3544" w:type="dxa"/>
          <w:vMerge w:val="restart"/>
          <w:vAlign w:val="center"/>
        </w:tcPr>
        <w:p w14:paraId="070C90CF" w14:textId="77777777" w:rsidR="00EA1B3D" w:rsidRPr="00CA666C" w:rsidRDefault="000F0450" w:rsidP="00201A98">
          <w:pPr>
            <w:spacing w:after="0"/>
            <w:jc w:val="center"/>
            <w:rPr>
              <w:b/>
              <w:sz w:val="24"/>
            </w:rPr>
          </w:pPr>
          <w:r w:rsidRPr="00B74C56">
            <w:rPr>
              <w:rFonts w:eastAsiaTheme="minorHAnsi"/>
              <w:b/>
              <w:sz w:val="24"/>
            </w:rPr>
            <w:t xml:space="preserve">Supplier </w:t>
          </w:r>
          <w:proofErr w:type="gramStart"/>
          <w:r w:rsidRPr="00B74C56">
            <w:rPr>
              <w:rFonts w:eastAsiaTheme="minorHAnsi"/>
              <w:b/>
              <w:sz w:val="24"/>
            </w:rPr>
            <w:t>QM  Category</w:t>
          </w:r>
          <w:proofErr w:type="gramEnd"/>
          <w:r w:rsidRPr="00B74C56">
            <w:rPr>
              <w:rFonts w:eastAsiaTheme="minorHAnsi"/>
              <w:b/>
              <w:sz w:val="24"/>
            </w:rPr>
            <w:t xml:space="preserve"> 4</w:t>
          </w:r>
          <w:r w:rsidR="00AA19DC" w:rsidRPr="00B74C56">
            <w:rPr>
              <w:rFonts w:eastAsiaTheme="minorHAnsi"/>
              <w:b/>
              <w:sz w:val="24"/>
            </w:rPr>
            <w:t xml:space="preserve"> </w:t>
          </w:r>
          <w:r w:rsidR="00A62A05" w:rsidRPr="00B74C56">
            <w:rPr>
              <w:rFonts w:eastAsiaTheme="minorHAnsi"/>
              <w:b/>
              <w:sz w:val="24"/>
            </w:rPr>
            <w:t>Method Statement Template</w:t>
          </w:r>
        </w:p>
      </w:tc>
      <w:tc>
        <w:tcPr>
          <w:tcW w:w="1559" w:type="dxa"/>
          <w:vAlign w:val="center"/>
        </w:tcPr>
        <w:p w14:paraId="081C0010" w14:textId="77777777" w:rsidR="00EA1B3D" w:rsidRPr="003914DE" w:rsidRDefault="00EA1B3D" w:rsidP="00C72E5D">
          <w:pPr>
            <w:spacing w:after="0"/>
            <w:rPr>
              <w:b/>
              <w:sz w:val="20"/>
            </w:rPr>
          </w:pPr>
          <w:r>
            <w:rPr>
              <w:b/>
              <w:sz w:val="20"/>
            </w:rPr>
            <w:t>Template</w:t>
          </w:r>
          <w:r w:rsidRPr="003914DE">
            <w:rPr>
              <w:b/>
              <w:sz w:val="20"/>
            </w:rPr>
            <w:t xml:space="preserve"> Identifier</w:t>
          </w:r>
        </w:p>
      </w:tc>
      <w:tc>
        <w:tcPr>
          <w:tcW w:w="1701" w:type="dxa"/>
          <w:vAlign w:val="center"/>
        </w:tcPr>
        <w:p w14:paraId="353B1565" w14:textId="77777777" w:rsidR="00EA1B3D" w:rsidRPr="003914DE" w:rsidRDefault="00EA1B3D" w:rsidP="003113D9">
          <w:pPr>
            <w:spacing w:after="0"/>
            <w:rPr>
              <w:b/>
              <w:sz w:val="20"/>
            </w:rPr>
          </w:pPr>
          <w:r w:rsidRPr="003113D9">
            <w:rPr>
              <w:b/>
              <w:sz w:val="20"/>
            </w:rPr>
            <w:t>240-43921804</w:t>
          </w:r>
        </w:p>
      </w:tc>
      <w:tc>
        <w:tcPr>
          <w:tcW w:w="567" w:type="dxa"/>
          <w:vAlign w:val="center"/>
        </w:tcPr>
        <w:p w14:paraId="36B08448" w14:textId="77777777" w:rsidR="00EA1B3D" w:rsidRPr="003914DE" w:rsidRDefault="00EA1B3D" w:rsidP="003113D9">
          <w:pPr>
            <w:spacing w:after="0"/>
            <w:rPr>
              <w:b/>
              <w:sz w:val="20"/>
            </w:rPr>
          </w:pPr>
          <w:r>
            <w:rPr>
              <w:b/>
              <w:sz w:val="20"/>
            </w:rPr>
            <w:t>Rev</w:t>
          </w:r>
        </w:p>
      </w:tc>
      <w:tc>
        <w:tcPr>
          <w:tcW w:w="567" w:type="dxa"/>
          <w:vAlign w:val="center"/>
        </w:tcPr>
        <w:p w14:paraId="2CCF87AA" w14:textId="77777777" w:rsidR="00EA1B3D" w:rsidRPr="003914DE" w:rsidRDefault="00C40E58" w:rsidP="003113D9">
          <w:pPr>
            <w:spacing w:after="0"/>
            <w:rPr>
              <w:b/>
              <w:sz w:val="20"/>
            </w:rPr>
          </w:pPr>
          <w:r>
            <w:rPr>
              <w:b/>
              <w:sz w:val="20"/>
            </w:rPr>
            <w:t>6</w:t>
          </w:r>
        </w:p>
      </w:tc>
    </w:tr>
    <w:tr w:rsidR="00EA1B3D" w:rsidRPr="00116E60" w14:paraId="3E63D3DF" w14:textId="77777777" w:rsidTr="00BE6D5F">
      <w:trPr>
        <w:cantSplit/>
        <w:trHeight w:val="261"/>
      </w:trPr>
      <w:tc>
        <w:tcPr>
          <w:tcW w:w="2410" w:type="dxa"/>
          <w:vMerge/>
          <w:vAlign w:val="bottom"/>
        </w:tcPr>
        <w:p w14:paraId="4254FAED" w14:textId="77777777" w:rsidR="00EA1B3D" w:rsidRPr="003914DE" w:rsidRDefault="00EA1B3D" w:rsidP="00EA1B3D">
          <w:pPr>
            <w:spacing w:before="840"/>
            <w:rPr>
              <w:b/>
            </w:rPr>
          </w:pPr>
        </w:p>
      </w:tc>
      <w:tc>
        <w:tcPr>
          <w:tcW w:w="3544" w:type="dxa"/>
          <w:vMerge/>
          <w:vAlign w:val="center"/>
        </w:tcPr>
        <w:p w14:paraId="512B1F60" w14:textId="77777777" w:rsidR="00EA1B3D" w:rsidRPr="003914DE" w:rsidRDefault="00EA1B3D" w:rsidP="00EA1B3D">
          <w:pPr>
            <w:jc w:val="center"/>
            <w:rPr>
              <w:b/>
            </w:rPr>
          </w:pPr>
        </w:p>
      </w:tc>
      <w:tc>
        <w:tcPr>
          <w:tcW w:w="1559" w:type="dxa"/>
          <w:vAlign w:val="center"/>
        </w:tcPr>
        <w:p w14:paraId="7E5F9870" w14:textId="77777777" w:rsidR="00EA1B3D" w:rsidRDefault="00EA1B3D" w:rsidP="00C72E5D">
          <w:pPr>
            <w:spacing w:after="0"/>
            <w:rPr>
              <w:b/>
              <w:sz w:val="20"/>
            </w:rPr>
          </w:pPr>
          <w:r>
            <w:rPr>
              <w:b/>
              <w:sz w:val="20"/>
            </w:rPr>
            <w:t>Document Identifier</w:t>
          </w:r>
        </w:p>
      </w:tc>
      <w:tc>
        <w:tcPr>
          <w:tcW w:w="1701" w:type="dxa"/>
          <w:vAlign w:val="center"/>
        </w:tcPr>
        <w:p w14:paraId="3467F67A" w14:textId="77777777" w:rsidR="00EA1B3D" w:rsidRPr="00B74C56" w:rsidRDefault="00A62A05" w:rsidP="00EA1B3D">
          <w:pPr>
            <w:spacing w:after="0"/>
            <w:rPr>
              <w:b/>
              <w:sz w:val="20"/>
            </w:rPr>
          </w:pPr>
          <w:r w:rsidRPr="00B74C56">
            <w:rPr>
              <w:b/>
              <w:sz w:val="20"/>
            </w:rPr>
            <w:t>240-126469599</w:t>
          </w:r>
        </w:p>
      </w:tc>
      <w:tc>
        <w:tcPr>
          <w:tcW w:w="567" w:type="dxa"/>
          <w:vAlign w:val="center"/>
        </w:tcPr>
        <w:p w14:paraId="13676E7B" w14:textId="77777777" w:rsidR="00EA1B3D" w:rsidRPr="00B74C56" w:rsidRDefault="00EA1B3D" w:rsidP="0088295E">
          <w:pPr>
            <w:spacing w:after="0"/>
            <w:rPr>
              <w:b/>
              <w:sz w:val="20"/>
            </w:rPr>
          </w:pPr>
          <w:r w:rsidRPr="00B74C56">
            <w:rPr>
              <w:b/>
              <w:sz w:val="20"/>
            </w:rPr>
            <w:t>Rev</w:t>
          </w:r>
        </w:p>
      </w:tc>
      <w:tc>
        <w:tcPr>
          <w:tcW w:w="567" w:type="dxa"/>
          <w:vAlign w:val="center"/>
        </w:tcPr>
        <w:p w14:paraId="02061517" w14:textId="77777777" w:rsidR="00EA1B3D" w:rsidRPr="00B74C56" w:rsidRDefault="005231BD" w:rsidP="0088295E">
          <w:pPr>
            <w:spacing w:after="0"/>
            <w:rPr>
              <w:b/>
              <w:sz w:val="20"/>
            </w:rPr>
          </w:pPr>
          <w:r>
            <w:rPr>
              <w:b/>
              <w:sz w:val="20"/>
            </w:rPr>
            <w:t>2</w:t>
          </w:r>
        </w:p>
      </w:tc>
    </w:tr>
    <w:tr w:rsidR="00EA1B3D" w:rsidRPr="00116E60" w14:paraId="498DFC09" w14:textId="77777777" w:rsidTr="00BE6D5F">
      <w:trPr>
        <w:cantSplit/>
        <w:trHeight w:val="261"/>
      </w:trPr>
      <w:tc>
        <w:tcPr>
          <w:tcW w:w="2410" w:type="dxa"/>
          <w:vMerge/>
          <w:vAlign w:val="bottom"/>
        </w:tcPr>
        <w:p w14:paraId="16C3D48E" w14:textId="77777777" w:rsidR="00EA1B3D" w:rsidRPr="003914DE" w:rsidRDefault="00EA1B3D" w:rsidP="00EA1B3D">
          <w:pPr>
            <w:spacing w:before="840"/>
            <w:rPr>
              <w:b/>
            </w:rPr>
          </w:pPr>
        </w:p>
      </w:tc>
      <w:tc>
        <w:tcPr>
          <w:tcW w:w="3544" w:type="dxa"/>
          <w:vMerge/>
          <w:vAlign w:val="center"/>
        </w:tcPr>
        <w:p w14:paraId="71BDFB16" w14:textId="77777777" w:rsidR="00EA1B3D" w:rsidRPr="003914DE" w:rsidRDefault="00EA1B3D" w:rsidP="00EA1B3D">
          <w:pPr>
            <w:jc w:val="center"/>
            <w:rPr>
              <w:b/>
            </w:rPr>
          </w:pPr>
        </w:p>
      </w:tc>
      <w:tc>
        <w:tcPr>
          <w:tcW w:w="1559" w:type="dxa"/>
          <w:vAlign w:val="center"/>
        </w:tcPr>
        <w:p w14:paraId="20568157" w14:textId="77777777" w:rsidR="00EA1B3D" w:rsidRPr="003914DE" w:rsidRDefault="005E3BE0" w:rsidP="00C72E5D">
          <w:pPr>
            <w:spacing w:after="0"/>
            <w:rPr>
              <w:b/>
              <w:sz w:val="20"/>
            </w:rPr>
          </w:pPr>
          <w:r>
            <w:rPr>
              <w:b/>
              <w:sz w:val="20"/>
            </w:rPr>
            <w:t xml:space="preserve">Effective </w:t>
          </w:r>
          <w:r w:rsidR="00EA1B3D" w:rsidRPr="003914DE">
            <w:rPr>
              <w:b/>
              <w:sz w:val="20"/>
            </w:rPr>
            <w:t>Date</w:t>
          </w:r>
        </w:p>
      </w:tc>
      <w:tc>
        <w:tcPr>
          <w:tcW w:w="2835" w:type="dxa"/>
          <w:gridSpan w:val="3"/>
          <w:vAlign w:val="center"/>
        </w:tcPr>
        <w:p w14:paraId="31ACB44F" w14:textId="77777777" w:rsidR="00EA1B3D" w:rsidRPr="00B41C9B" w:rsidRDefault="005231BD" w:rsidP="00BE6D5F">
          <w:pPr>
            <w:spacing w:after="0"/>
            <w:rPr>
              <w:b/>
              <w:sz w:val="20"/>
            </w:rPr>
          </w:pPr>
          <w:r w:rsidRPr="00B41C9B">
            <w:rPr>
              <w:b/>
              <w:sz w:val="20"/>
            </w:rPr>
            <w:t>October 2021</w:t>
          </w:r>
        </w:p>
      </w:tc>
    </w:tr>
    <w:tr w:rsidR="00EA1B3D" w:rsidRPr="00DB041F" w14:paraId="5226DA5B" w14:textId="77777777" w:rsidTr="00BE6D5F">
      <w:trPr>
        <w:cantSplit/>
        <w:trHeight w:hRule="exact" w:val="261"/>
      </w:trPr>
      <w:tc>
        <w:tcPr>
          <w:tcW w:w="2410" w:type="dxa"/>
          <w:vMerge/>
          <w:vAlign w:val="bottom"/>
        </w:tcPr>
        <w:p w14:paraId="670ACE18" w14:textId="77777777" w:rsidR="00EA1B3D" w:rsidRPr="003914DE" w:rsidRDefault="00EA1B3D" w:rsidP="00EA1B3D">
          <w:pPr>
            <w:spacing w:before="840"/>
            <w:rPr>
              <w:b/>
            </w:rPr>
          </w:pPr>
        </w:p>
      </w:tc>
      <w:tc>
        <w:tcPr>
          <w:tcW w:w="3544" w:type="dxa"/>
          <w:vMerge/>
          <w:vAlign w:val="center"/>
        </w:tcPr>
        <w:p w14:paraId="24914CFB" w14:textId="77777777" w:rsidR="00EA1B3D" w:rsidRPr="003914DE" w:rsidRDefault="00EA1B3D" w:rsidP="00EA1B3D">
          <w:pPr>
            <w:jc w:val="center"/>
            <w:rPr>
              <w:b/>
            </w:rPr>
          </w:pPr>
        </w:p>
      </w:tc>
      <w:tc>
        <w:tcPr>
          <w:tcW w:w="1559" w:type="dxa"/>
          <w:vAlign w:val="center"/>
        </w:tcPr>
        <w:p w14:paraId="7542FFFD" w14:textId="77777777" w:rsidR="00EA1B3D" w:rsidRPr="003914DE" w:rsidRDefault="00EA1B3D" w:rsidP="00C72E5D">
          <w:pPr>
            <w:spacing w:after="0"/>
            <w:rPr>
              <w:b/>
              <w:sz w:val="20"/>
            </w:rPr>
          </w:pPr>
          <w:r w:rsidRPr="003914DE">
            <w:rPr>
              <w:b/>
              <w:sz w:val="20"/>
            </w:rPr>
            <w:t>Review Date</w:t>
          </w:r>
        </w:p>
      </w:tc>
      <w:tc>
        <w:tcPr>
          <w:tcW w:w="2835" w:type="dxa"/>
          <w:gridSpan w:val="3"/>
          <w:vAlign w:val="center"/>
        </w:tcPr>
        <w:p w14:paraId="26637FB4" w14:textId="77777777" w:rsidR="00EA1B3D" w:rsidRPr="00B41C9B" w:rsidRDefault="005231BD" w:rsidP="00F401D6">
          <w:pPr>
            <w:spacing w:after="0"/>
            <w:rPr>
              <w:b/>
              <w:sz w:val="20"/>
            </w:rPr>
          </w:pPr>
          <w:r w:rsidRPr="00B41C9B">
            <w:rPr>
              <w:b/>
              <w:sz w:val="20"/>
            </w:rPr>
            <w:t>October</w:t>
          </w:r>
          <w:r w:rsidR="00A62A05" w:rsidRPr="00B41C9B">
            <w:rPr>
              <w:b/>
              <w:sz w:val="20"/>
            </w:rPr>
            <w:t xml:space="preserve"> </w:t>
          </w:r>
          <w:r w:rsidR="00BE6D5F" w:rsidRPr="00B41C9B">
            <w:rPr>
              <w:b/>
              <w:sz w:val="20"/>
            </w:rPr>
            <w:t>202</w:t>
          </w:r>
          <w:r w:rsidR="00F401D6" w:rsidRPr="00B41C9B">
            <w:rPr>
              <w:b/>
              <w:sz w:val="20"/>
            </w:rPr>
            <w:t>5</w:t>
          </w:r>
        </w:p>
      </w:tc>
    </w:tr>
  </w:tbl>
  <w:p w14:paraId="3793B737" w14:textId="77777777" w:rsidR="00EA1B3D" w:rsidRDefault="00EA1B3D" w:rsidP="00155248">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7F38C" w14:textId="77777777" w:rsidR="00B41C9B" w:rsidRDefault="00B41C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D03"/>
    <w:rsid w:val="000A01FA"/>
    <w:rsid w:val="000B165C"/>
    <w:rsid w:val="000E2721"/>
    <w:rsid w:val="000F0450"/>
    <w:rsid w:val="00121482"/>
    <w:rsid w:val="001477A3"/>
    <w:rsid w:val="00155248"/>
    <w:rsid w:val="001600EE"/>
    <w:rsid w:val="001D042C"/>
    <w:rsid w:val="00201A98"/>
    <w:rsid w:val="00212760"/>
    <w:rsid w:val="003113D9"/>
    <w:rsid w:val="00330714"/>
    <w:rsid w:val="00332369"/>
    <w:rsid w:val="003914DE"/>
    <w:rsid w:val="003B3ABD"/>
    <w:rsid w:val="003E4D3F"/>
    <w:rsid w:val="003F2387"/>
    <w:rsid w:val="003F7B1E"/>
    <w:rsid w:val="00457274"/>
    <w:rsid w:val="00460577"/>
    <w:rsid w:val="00477F23"/>
    <w:rsid w:val="004E19F4"/>
    <w:rsid w:val="005231BD"/>
    <w:rsid w:val="00550760"/>
    <w:rsid w:val="005765A0"/>
    <w:rsid w:val="005E3BE0"/>
    <w:rsid w:val="005E6044"/>
    <w:rsid w:val="00627923"/>
    <w:rsid w:val="00652ADC"/>
    <w:rsid w:val="00657B8A"/>
    <w:rsid w:val="00732A3F"/>
    <w:rsid w:val="00750045"/>
    <w:rsid w:val="00766903"/>
    <w:rsid w:val="007A6F13"/>
    <w:rsid w:val="007F550C"/>
    <w:rsid w:val="00834165"/>
    <w:rsid w:val="00876204"/>
    <w:rsid w:val="0088295E"/>
    <w:rsid w:val="009436C4"/>
    <w:rsid w:val="00A22EF4"/>
    <w:rsid w:val="00A31FD7"/>
    <w:rsid w:val="00A62A05"/>
    <w:rsid w:val="00A67C16"/>
    <w:rsid w:val="00A72491"/>
    <w:rsid w:val="00A76A0C"/>
    <w:rsid w:val="00AA19DC"/>
    <w:rsid w:val="00B41C9B"/>
    <w:rsid w:val="00B74C56"/>
    <w:rsid w:val="00BA5C88"/>
    <w:rsid w:val="00BE6D5F"/>
    <w:rsid w:val="00C40E58"/>
    <w:rsid w:val="00C72E5D"/>
    <w:rsid w:val="00C8088F"/>
    <w:rsid w:val="00CA666C"/>
    <w:rsid w:val="00D33EF3"/>
    <w:rsid w:val="00DB22F3"/>
    <w:rsid w:val="00DD5C7B"/>
    <w:rsid w:val="00E90B24"/>
    <w:rsid w:val="00EA1B3D"/>
    <w:rsid w:val="00EF6D03"/>
    <w:rsid w:val="00F1794F"/>
    <w:rsid w:val="00F401D6"/>
    <w:rsid w:val="00F90670"/>
    <w:rsid w:val="00FE27D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B2BCA"/>
  <w15:docId w15:val="{BC9ABA3F-0598-46A4-A7F3-55FC07EED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A0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pPr>
    <w:rPr>
      <w:rFonts w:ascii="Arial" w:eastAsia="Times New Roman" w:hAnsi="Arial" w:cs="Arial"/>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lear" w:pos="397"/>
        <w:tab w:val="clear" w:pos="907"/>
        <w:tab w:val="clear" w:pos="1304"/>
        <w:tab w:val="clear" w:pos="1701"/>
        <w:tab w:val="clear" w:pos="2098"/>
        <w:tab w:val="clear" w:pos="2494"/>
        <w:tab w:val="clear" w:pos="2891"/>
        <w:tab w:val="clear" w:pos="3288"/>
        <w:tab w:val="clear" w:pos="3685"/>
        <w:tab w:val="clear" w:pos="4082"/>
        <w:tab w:val="clear" w:pos="4479"/>
        <w:tab w:val="center" w:pos="4513"/>
        <w:tab w:val="right" w:pos="9026"/>
      </w:tabs>
      <w:spacing w:after="0"/>
    </w:pPr>
    <w:rPr>
      <w:rFonts w:asciiTheme="minorHAnsi" w:eastAsiaTheme="minorHAnsi" w:hAnsiTheme="minorHAnsi" w:cstheme="minorBidi"/>
      <w:szCs w:val="22"/>
      <w:lang w:val="en-ZA"/>
    </w:r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lear" w:pos="397"/>
        <w:tab w:val="clear" w:pos="907"/>
        <w:tab w:val="clear" w:pos="1304"/>
        <w:tab w:val="clear" w:pos="1701"/>
        <w:tab w:val="clear" w:pos="2098"/>
        <w:tab w:val="clear" w:pos="2494"/>
        <w:tab w:val="clear" w:pos="2891"/>
        <w:tab w:val="clear" w:pos="3288"/>
        <w:tab w:val="clear" w:pos="3685"/>
        <w:tab w:val="clear" w:pos="4082"/>
        <w:tab w:val="clear" w:pos="4479"/>
        <w:tab w:val="center" w:pos="4513"/>
        <w:tab w:val="right" w:pos="9026"/>
      </w:tabs>
      <w:spacing w:after="0"/>
    </w:pPr>
    <w:rPr>
      <w:rFonts w:asciiTheme="minorHAnsi" w:eastAsiaTheme="minorHAnsi" w:hAnsiTheme="minorHAnsi" w:cstheme="minorBidi"/>
      <w:szCs w:val="22"/>
      <w:lang w:val="en-ZA"/>
    </w:r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59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487</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Sherly Motlogeloa</cp:lastModifiedBy>
  <cp:revision>2</cp:revision>
  <dcterms:created xsi:type="dcterms:W3CDTF">2026-05-21T08:22:00Z</dcterms:created>
  <dcterms:modified xsi:type="dcterms:W3CDTF">2026-05-21T08:22:00Z</dcterms:modified>
</cp:coreProperties>
</file>