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412D7" w14:textId="2169A3F5" w:rsidR="00852806" w:rsidRPr="00852806" w:rsidRDefault="00852806">
      <w:pPr>
        <w:rPr>
          <w:b/>
          <w:bCs/>
          <w:sz w:val="36"/>
          <w:szCs w:val="36"/>
          <w:lang w:val="en-US"/>
        </w:rPr>
      </w:pPr>
      <w:r w:rsidRPr="00852806">
        <w:rPr>
          <w:b/>
          <w:bCs/>
          <w:sz w:val="36"/>
          <w:szCs w:val="36"/>
          <w:lang w:val="en-US"/>
        </w:rPr>
        <w:t>19 Jun 2026</w:t>
      </w:r>
    </w:p>
    <w:p w14:paraId="6021C263" w14:textId="77777777" w:rsidR="00852806" w:rsidRPr="00852806" w:rsidRDefault="00852806" w:rsidP="00852806">
      <w:pPr>
        <w:rPr>
          <w:sz w:val="36"/>
          <w:szCs w:val="36"/>
        </w:rPr>
      </w:pPr>
      <w:r w:rsidRPr="00852806">
        <w:rPr>
          <w:sz w:val="36"/>
          <w:szCs w:val="36"/>
        </w:rPr>
        <w:t>We will be loading additional information from 19 June 2026. Kindly visit the tender bulletin frequently, as further information will be uploaded.</w:t>
      </w:r>
    </w:p>
    <w:p w14:paraId="0A2B40A9" w14:textId="77777777" w:rsidR="00852806" w:rsidRPr="00852806" w:rsidRDefault="00852806" w:rsidP="00852806">
      <w:pPr>
        <w:rPr>
          <w:sz w:val="36"/>
          <w:szCs w:val="36"/>
        </w:rPr>
      </w:pPr>
      <w:r w:rsidRPr="00852806">
        <w:rPr>
          <w:sz w:val="36"/>
          <w:szCs w:val="36"/>
        </w:rPr>
        <w:t xml:space="preserve">Please also note that the request for an extension of the tender closing date is currently under consideration. You will be advised of the outcome before 22 June 2026, </w:t>
      </w:r>
      <w:proofErr w:type="gramStart"/>
      <w:r w:rsidRPr="00852806">
        <w:rPr>
          <w:sz w:val="36"/>
          <w:szCs w:val="36"/>
        </w:rPr>
        <w:t>taking into account</w:t>
      </w:r>
      <w:proofErr w:type="gramEnd"/>
      <w:r w:rsidRPr="00852806">
        <w:rPr>
          <w:sz w:val="36"/>
          <w:szCs w:val="36"/>
        </w:rPr>
        <w:t xml:space="preserve"> the magnitude of the requirements.</w:t>
      </w:r>
    </w:p>
    <w:p w14:paraId="1DE899E5" w14:textId="77777777" w:rsidR="00852806" w:rsidRDefault="00852806">
      <w:pPr>
        <w:rPr>
          <w:sz w:val="36"/>
          <w:szCs w:val="36"/>
          <w:lang w:val="en-US"/>
        </w:rPr>
      </w:pPr>
    </w:p>
    <w:p w14:paraId="270E082A" w14:textId="77777777" w:rsidR="00FC2B4F" w:rsidRDefault="00FC2B4F">
      <w:pPr>
        <w:rPr>
          <w:sz w:val="36"/>
          <w:szCs w:val="36"/>
          <w:lang w:val="en-US"/>
        </w:rPr>
      </w:pPr>
    </w:p>
    <w:p w14:paraId="42AC5514" w14:textId="77777777" w:rsidR="00FC2B4F" w:rsidRDefault="00FC2B4F">
      <w:pPr>
        <w:rPr>
          <w:sz w:val="36"/>
          <w:szCs w:val="36"/>
          <w:lang w:val="en-US"/>
        </w:rPr>
      </w:pPr>
    </w:p>
    <w:p w14:paraId="18C2BE7D" w14:textId="77777777" w:rsidR="00FC2B4F" w:rsidRDefault="00FC2B4F">
      <w:pPr>
        <w:rPr>
          <w:sz w:val="36"/>
          <w:szCs w:val="36"/>
          <w:lang w:val="en-US"/>
        </w:rPr>
      </w:pPr>
    </w:p>
    <w:p w14:paraId="1C0C1841" w14:textId="77777777" w:rsidR="00FC2B4F" w:rsidRPr="00295C4C" w:rsidRDefault="00FC2B4F">
      <w:pPr>
        <w:rPr>
          <w:sz w:val="36"/>
          <w:szCs w:val="36"/>
          <w:lang w:val="en-US"/>
        </w:rPr>
      </w:pPr>
    </w:p>
    <w:sectPr w:rsidR="00FC2B4F" w:rsidRPr="00295C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531FAC"/>
    <w:multiLevelType w:val="hybridMultilevel"/>
    <w:tmpl w:val="9C82942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6901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6C1"/>
    <w:rsid w:val="00155D07"/>
    <w:rsid w:val="00295C4C"/>
    <w:rsid w:val="00557986"/>
    <w:rsid w:val="007B1A7C"/>
    <w:rsid w:val="007B51C5"/>
    <w:rsid w:val="008366C1"/>
    <w:rsid w:val="00852806"/>
    <w:rsid w:val="00905812"/>
    <w:rsid w:val="00941FF8"/>
    <w:rsid w:val="00A42601"/>
    <w:rsid w:val="00E43081"/>
    <w:rsid w:val="00FC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9D3EA"/>
  <w15:chartTrackingRefBased/>
  <w15:docId w15:val="{8B6AC1FA-34F9-4DDB-9491-DDB5A9BB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66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6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66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66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66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66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66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66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66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66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66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66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66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66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66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66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66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66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66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6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66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66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6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66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66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66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66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66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66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Tshepiso Apollos</dc:creator>
  <cp:keywords/>
  <dc:description/>
  <cp:lastModifiedBy>Tshepiso Apollos</cp:lastModifiedBy>
  <cp:revision>2</cp:revision>
  <dcterms:created xsi:type="dcterms:W3CDTF">2026-06-19T08:57:00Z</dcterms:created>
  <dcterms:modified xsi:type="dcterms:W3CDTF">2026-06-19T08:57:00Z</dcterms:modified>
</cp:coreProperties>
</file>